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F4A55">
      <w:pPr>
        <w:rPr>
          <w:rFonts w:hint="eastAsia" w:ascii="宋体" w:hAnsi="宋体" w:eastAsia="宋体" w:cs="宋体"/>
          <w:kern w:val="0"/>
        </w:rPr>
      </w:pPr>
    </w:p>
    <w:p w14:paraId="05208FB8">
      <w:pPr>
        <w:rPr>
          <w:rFonts w:hint="eastAsia" w:ascii="宋体" w:hAnsi="宋体" w:eastAsia="宋体" w:cs="宋体"/>
        </w:rPr>
      </w:pPr>
    </w:p>
    <w:p w14:paraId="1EA25EE0">
      <w:pPr>
        <w:pStyle w:val="4"/>
        <w:spacing w:line="700" w:lineRule="exact"/>
        <w:ind w:firstLine="0"/>
        <w:rPr>
          <w:rFonts w:hint="eastAsia" w:ascii="宋体" w:hAnsi="宋体" w:eastAsia="宋体" w:cs="宋体"/>
          <w:b/>
          <w:bCs/>
          <w:kern w:val="0"/>
          <w:sz w:val="52"/>
          <w:szCs w:val="52"/>
        </w:rPr>
      </w:pPr>
    </w:p>
    <w:p w14:paraId="1735F9A8">
      <w:pPr>
        <w:pStyle w:val="4"/>
        <w:keepNext w:val="0"/>
        <w:keepLines w:val="0"/>
        <w:pageBreakBefore w:val="0"/>
        <w:widowControl w:val="0"/>
        <w:kinsoku/>
        <w:wordWrap/>
        <w:overflowPunct/>
        <w:topLinePunct w:val="0"/>
        <w:autoSpaceDE/>
        <w:autoSpaceDN/>
        <w:bidi w:val="0"/>
        <w:adjustRightInd/>
        <w:snapToGrid/>
        <w:spacing w:after="0"/>
        <w:ind w:firstLine="397"/>
        <w:jc w:val="center"/>
        <w:textAlignment w:val="auto"/>
        <w:rPr>
          <w:rFonts w:hint="eastAsia" w:ascii="宋体" w:hAnsi="宋体" w:eastAsia="宋体" w:cs="宋体"/>
        </w:rPr>
      </w:pPr>
      <w:r>
        <w:rPr>
          <w:rFonts w:hint="eastAsia" w:ascii="宋体" w:hAnsi="宋体" w:cs="宋体"/>
          <w:b/>
          <w:bCs/>
          <w:kern w:val="0"/>
          <w:sz w:val="52"/>
          <w:szCs w:val="52"/>
          <w:lang w:val="en-US" w:eastAsia="zh-CN"/>
        </w:rPr>
        <w:t>康臣药业（内蒙古）有限责任公司扩建项目</w:t>
      </w:r>
      <w:r>
        <w:rPr>
          <w:rFonts w:hint="eastAsia" w:ascii="宋体" w:hAnsi="宋体" w:eastAsia="宋体" w:cs="宋体"/>
          <w:b/>
          <w:bCs/>
          <w:kern w:val="0"/>
          <w:sz w:val="52"/>
          <w:szCs w:val="52"/>
          <w:lang w:val="en-US" w:eastAsia="zh-CN"/>
        </w:rPr>
        <w:t>工程</w:t>
      </w:r>
      <w:r>
        <w:rPr>
          <w:rFonts w:hint="eastAsia" w:ascii="宋体" w:hAnsi="宋体" w:eastAsia="宋体" w:cs="宋体"/>
          <w:b/>
          <w:bCs/>
          <w:kern w:val="0"/>
          <w:sz w:val="52"/>
          <w:szCs w:val="52"/>
        </w:rPr>
        <w:t>造价咨询服务</w:t>
      </w:r>
    </w:p>
    <w:p w14:paraId="50EAAC29">
      <w:pPr>
        <w:pStyle w:val="4"/>
        <w:rPr>
          <w:rFonts w:hint="eastAsia" w:ascii="宋体" w:hAnsi="宋体" w:eastAsia="宋体" w:cs="宋体"/>
        </w:rPr>
      </w:pPr>
    </w:p>
    <w:p w14:paraId="07C0B0C8">
      <w:pPr>
        <w:pStyle w:val="4"/>
        <w:rPr>
          <w:rFonts w:hint="eastAsia" w:ascii="宋体" w:hAnsi="宋体" w:eastAsia="宋体" w:cs="宋体"/>
        </w:rPr>
      </w:pPr>
    </w:p>
    <w:p w14:paraId="7E2B4B07">
      <w:pPr>
        <w:pStyle w:val="4"/>
        <w:ind w:left="0" w:leftChars="0" w:firstLine="0" w:firstLineChars="0"/>
        <w:rPr>
          <w:rFonts w:hint="eastAsia" w:ascii="宋体" w:hAnsi="宋体" w:eastAsia="宋体" w:cs="宋体"/>
        </w:rPr>
      </w:pPr>
    </w:p>
    <w:p w14:paraId="154C9649">
      <w:pPr>
        <w:pStyle w:val="4"/>
        <w:rPr>
          <w:rFonts w:hint="eastAsia" w:ascii="宋体" w:hAnsi="宋体" w:eastAsia="宋体" w:cs="宋体"/>
        </w:rPr>
      </w:pPr>
    </w:p>
    <w:p w14:paraId="71FABD1C">
      <w:pPr>
        <w:jc w:val="center"/>
        <w:rPr>
          <w:rFonts w:hint="eastAsia" w:ascii="宋体" w:hAnsi="宋体" w:eastAsia="宋体" w:cs="宋体"/>
          <w:b/>
          <w:bCs/>
          <w:sz w:val="72"/>
          <w:szCs w:val="72"/>
          <w:lang w:eastAsia="zh-CN"/>
        </w:rPr>
      </w:pPr>
      <w:r>
        <w:rPr>
          <w:rFonts w:hint="eastAsia" w:ascii="宋体" w:hAnsi="宋体" w:eastAsia="宋体" w:cs="宋体"/>
          <w:b/>
          <w:bCs/>
          <w:sz w:val="72"/>
          <w:szCs w:val="72"/>
          <w:lang w:val="en-US" w:eastAsia="zh-CN"/>
        </w:rPr>
        <w:t>招 标 公 告</w:t>
      </w:r>
    </w:p>
    <w:p w14:paraId="18C720A4">
      <w:pPr>
        <w:pStyle w:val="4"/>
        <w:rPr>
          <w:rFonts w:hint="eastAsia" w:ascii="宋体" w:hAnsi="宋体" w:eastAsia="宋体" w:cs="宋体"/>
        </w:rPr>
      </w:pPr>
    </w:p>
    <w:p w14:paraId="4B630A91">
      <w:pPr>
        <w:pStyle w:val="4"/>
        <w:rPr>
          <w:rFonts w:hint="eastAsia" w:ascii="宋体" w:hAnsi="宋体" w:eastAsia="宋体" w:cs="宋体"/>
        </w:rPr>
      </w:pPr>
    </w:p>
    <w:p w14:paraId="6A1E22A3">
      <w:pPr>
        <w:pStyle w:val="4"/>
        <w:rPr>
          <w:rFonts w:hint="eastAsia" w:ascii="宋体" w:hAnsi="宋体" w:eastAsia="宋体" w:cs="宋体"/>
        </w:rPr>
      </w:pPr>
    </w:p>
    <w:p w14:paraId="6999F5CA">
      <w:pPr>
        <w:pStyle w:val="4"/>
        <w:rPr>
          <w:rFonts w:hint="eastAsia" w:ascii="宋体" w:hAnsi="宋体" w:eastAsia="宋体" w:cs="宋体"/>
        </w:rPr>
      </w:pPr>
    </w:p>
    <w:p w14:paraId="4B4A50CA">
      <w:pPr>
        <w:pStyle w:val="4"/>
        <w:rPr>
          <w:rFonts w:hint="eastAsia" w:ascii="宋体" w:hAnsi="宋体" w:eastAsia="宋体" w:cs="宋体"/>
        </w:rPr>
      </w:pPr>
    </w:p>
    <w:p w14:paraId="1E2A665B">
      <w:pPr>
        <w:pStyle w:val="4"/>
        <w:rPr>
          <w:rFonts w:hint="eastAsia" w:ascii="宋体" w:hAnsi="宋体" w:eastAsia="宋体" w:cs="宋体"/>
        </w:rPr>
      </w:pPr>
    </w:p>
    <w:p w14:paraId="1F3BD4E9">
      <w:pPr>
        <w:widowControl/>
        <w:spacing w:line="720" w:lineRule="auto"/>
        <w:ind w:firstLine="1247" w:firstLineChars="345"/>
        <w:rPr>
          <w:rFonts w:hint="eastAsia" w:ascii="宋体" w:hAnsi="宋体" w:eastAsia="宋体" w:cs="宋体"/>
          <w:b/>
          <w:bCs/>
          <w:kern w:val="0"/>
          <w:sz w:val="36"/>
          <w:szCs w:val="36"/>
        </w:rPr>
      </w:pPr>
      <w:r>
        <w:rPr>
          <w:rFonts w:hint="eastAsia" w:ascii="宋体" w:hAnsi="宋体" w:eastAsia="宋体" w:cs="宋体"/>
          <w:b/>
          <w:bCs/>
          <w:kern w:val="0"/>
          <w:sz w:val="36"/>
          <w:szCs w:val="36"/>
          <w:lang w:eastAsia="zh-CN"/>
        </w:rPr>
        <w:t>招标</w:t>
      </w:r>
      <w:r>
        <w:rPr>
          <w:rFonts w:hint="eastAsia" w:ascii="宋体" w:hAnsi="宋体" w:eastAsia="宋体" w:cs="宋体"/>
          <w:b/>
          <w:bCs/>
          <w:kern w:val="0"/>
          <w:sz w:val="36"/>
          <w:szCs w:val="36"/>
        </w:rPr>
        <w:t>人：</w:t>
      </w:r>
      <w:r>
        <w:rPr>
          <w:rFonts w:hint="eastAsia" w:ascii="宋体" w:hAnsi="宋体" w:eastAsia="宋体" w:cs="宋体"/>
          <w:b/>
          <w:bCs/>
          <w:kern w:val="0"/>
          <w:sz w:val="36"/>
          <w:szCs w:val="36"/>
          <w:lang w:val="en-US" w:eastAsia="zh-CN"/>
        </w:rPr>
        <w:t>康臣药业（内蒙古）有限责任公司</w:t>
      </w:r>
    </w:p>
    <w:p w14:paraId="72F5BDF4">
      <w:pPr>
        <w:widowControl/>
        <w:spacing w:line="720" w:lineRule="auto"/>
        <w:ind w:firstLine="1247" w:firstLineChars="345"/>
        <w:rPr>
          <w:rFonts w:hint="eastAsia" w:ascii="宋体" w:hAnsi="宋体" w:eastAsia="宋体" w:cs="宋体"/>
          <w:b/>
          <w:bCs/>
          <w:kern w:val="0"/>
          <w:sz w:val="36"/>
          <w:szCs w:val="36"/>
          <w:lang w:val="en-US" w:eastAsia="zh-CN"/>
        </w:rPr>
      </w:pPr>
      <w:r>
        <w:rPr>
          <w:rFonts w:hint="eastAsia" w:ascii="宋体" w:hAnsi="宋体" w:eastAsia="宋体" w:cs="宋体"/>
          <w:b/>
          <w:bCs/>
          <w:kern w:val="0"/>
          <w:sz w:val="36"/>
          <w:szCs w:val="36"/>
          <w:lang w:eastAsia="zh-CN"/>
        </w:rPr>
        <w:t>日  期：</w:t>
      </w:r>
      <w:r>
        <w:rPr>
          <w:rFonts w:hint="eastAsia" w:ascii="宋体" w:hAnsi="宋体" w:eastAsia="宋体" w:cs="宋体"/>
          <w:b/>
          <w:bCs/>
          <w:kern w:val="0"/>
          <w:sz w:val="36"/>
          <w:szCs w:val="36"/>
          <w:lang w:val="en-US" w:eastAsia="zh-CN"/>
        </w:rPr>
        <w:t>2025年  月</w:t>
      </w:r>
    </w:p>
    <w:p w14:paraId="022B9401">
      <w:pPr>
        <w:jc w:val="center"/>
        <w:rPr>
          <w:rFonts w:hint="eastAsia" w:ascii="宋体" w:hAnsi="宋体" w:eastAsia="宋体" w:cs="宋体"/>
          <w:b/>
          <w:bCs/>
          <w:kern w:val="0"/>
          <w:sz w:val="36"/>
          <w:szCs w:val="36"/>
          <w:lang w:val="en-US" w:eastAsia="zh-CN"/>
        </w:rPr>
      </w:pPr>
    </w:p>
    <w:p w14:paraId="68801A67">
      <w:pPr>
        <w:jc w:val="center"/>
        <w:rPr>
          <w:rFonts w:hint="eastAsia" w:ascii="宋体" w:hAnsi="宋体" w:eastAsia="宋体" w:cs="宋体"/>
          <w:b/>
          <w:bCs/>
          <w:kern w:val="0"/>
          <w:sz w:val="36"/>
          <w:szCs w:val="36"/>
          <w:lang w:val="en-US" w:eastAsia="zh-CN"/>
        </w:rPr>
      </w:pPr>
    </w:p>
    <w:p w14:paraId="626FEFFB">
      <w:pPr>
        <w:jc w:val="center"/>
        <w:rPr>
          <w:rFonts w:hint="eastAsia" w:ascii="宋体" w:hAnsi="宋体" w:eastAsia="宋体" w:cs="宋体"/>
          <w:b/>
          <w:bCs/>
          <w:kern w:val="0"/>
          <w:sz w:val="36"/>
          <w:szCs w:val="36"/>
          <w:lang w:val="en-US" w:eastAsia="zh-CN"/>
        </w:rPr>
      </w:pPr>
    </w:p>
    <w:p w14:paraId="3A51C099">
      <w:pPr>
        <w:jc w:val="center"/>
        <w:rPr>
          <w:rFonts w:hint="eastAsia" w:ascii="宋体" w:hAnsi="宋体" w:eastAsia="宋体" w:cs="宋体"/>
          <w:b/>
          <w:bCs/>
          <w:kern w:val="0"/>
          <w:sz w:val="52"/>
          <w:szCs w:val="52"/>
        </w:rPr>
      </w:pPr>
      <w:r>
        <w:rPr>
          <w:rFonts w:hint="eastAsia" w:ascii="宋体" w:hAnsi="宋体" w:eastAsia="宋体" w:cs="宋体"/>
          <w:b/>
          <w:bCs/>
          <w:kern w:val="0"/>
          <w:sz w:val="52"/>
          <w:szCs w:val="52"/>
        </w:rPr>
        <w:t>目  录</w:t>
      </w:r>
    </w:p>
    <w:p w14:paraId="7C903C7A">
      <w:pPr>
        <w:rPr>
          <w:rFonts w:hint="eastAsia" w:ascii="宋体" w:hAnsi="宋体" w:eastAsia="宋体" w:cs="宋体"/>
          <w:kern w:val="0"/>
        </w:rPr>
      </w:pPr>
    </w:p>
    <w:p w14:paraId="343A8FDC">
      <w:pPr>
        <w:widowControl/>
        <w:spacing w:line="720" w:lineRule="auto"/>
        <w:rPr>
          <w:rFonts w:hint="eastAsia" w:ascii="宋体" w:hAnsi="宋体" w:eastAsia="宋体" w:cs="宋体"/>
          <w:kern w:val="0"/>
          <w:sz w:val="32"/>
          <w:szCs w:val="32"/>
        </w:rPr>
      </w:pPr>
      <w:r>
        <w:rPr>
          <w:rFonts w:hint="eastAsia" w:ascii="宋体" w:hAnsi="宋体" w:eastAsia="宋体" w:cs="宋体"/>
          <w:kern w:val="0"/>
          <w:sz w:val="32"/>
          <w:szCs w:val="32"/>
        </w:rPr>
        <w:t xml:space="preserve">第一部分 </w:t>
      </w:r>
      <w:r>
        <w:rPr>
          <w:rFonts w:hint="eastAsia" w:ascii="宋体" w:hAnsi="宋体" w:eastAsia="宋体" w:cs="宋体"/>
          <w:kern w:val="0"/>
          <w:sz w:val="32"/>
          <w:szCs w:val="32"/>
          <w:lang w:eastAsia="zh-CN"/>
        </w:rPr>
        <w:t>招标</w:t>
      </w:r>
      <w:r>
        <w:rPr>
          <w:rFonts w:hint="eastAsia" w:ascii="宋体" w:hAnsi="宋体" w:eastAsia="宋体" w:cs="宋体"/>
          <w:kern w:val="0"/>
          <w:sz w:val="32"/>
          <w:szCs w:val="32"/>
        </w:rPr>
        <w:t>邀请函</w:t>
      </w:r>
    </w:p>
    <w:p w14:paraId="145D5AD5">
      <w:pPr>
        <w:jc w:val="both"/>
        <w:rPr>
          <w:rFonts w:hint="eastAsia" w:ascii="宋体" w:hAnsi="宋体" w:eastAsia="宋体" w:cs="宋体"/>
          <w:kern w:val="0"/>
          <w:sz w:val="32"/>
          <w:szCs w:val="32"/>
        </w:rPr>
      </w:pPr>
      <w:r>
        <w:rPr>
          <w:rFonts w:hint="eastAsia" w:ascii="宋体" w:hAnsi="宋体" w:eastAsia="宋体" w:cs="宋体"/>
          <w:kern w:val="0"/>
          <w:sz w:val="32"/>
          <w:szCs w:val="32"/>
        </w:rPr>
        <w:t xml:space="preserve">第二部分 </w:t>
      </w:r>
      <w:r>
        <w:rPr>
          <w:rFonts w:hint="eastAsia" w:ascii="宋体" w:hAnsi="宋体" w:eastAsia="宋体" w:cs="宋体"/>
          <w:kern w:val="0"/>
          <w:sz w:val="32"/>
          <w:szCs w:val="32"/>
          <w:lang w:val="en-US" w:eastAsia="zh-CN"/>
        </w:rPr>
        <w:t>资格</w:t>
      </w:r>
      <w:r>
        <w:rPr>
          <w:rFonts w:hint="eastAsia" w:ascii="宋体" w:hAnsi="宋体" w:eastAsia="宋体" w:cs="宋体"/>
          <w:kern w:val="0"/>
          <w:sz w:val="32"/>
          <w:szCs w:val="32"/>
        </w:rPr>
        <w:t>文件格式</w:t>
      </w:r>
    </w:p>
    <w:p w14:paraId="40F2B1C1">
      <w:pPr>
        <w:jc w:val="center"/>
        <w:rPr>
          <w:rFonts w:hint="eastAsia" w:ascii="宋体" w:hAnsi="宋体" w:eastAsia="宋体" w:cs="宋体"/>
          <w:kern w:val="0"/>
          <w:sz w:val="32"/>
          <w:szCs w:val="32"/>
        </w:rPr>
      </w:pPr>
    </w:p>
    <w:p w14:paraId="5DD77363">
      <w:pPr>
        <w:jc w:val="center"/>
        <w:rPr>
          <w:rFonts w:hint="eastAsia" w:ascii="宋体" w:hAnsi="宋体" w:eastAsia="宋体" w:cs="宋体"/>
          <w:kern w:val="0"/>
          <w:sz w:val="32"/>
          <w:szCs w:val="32"/>
        </w:rPr>
      </w:pPr>
    </w:p>
    <w:p w14:paraId="65DD923A">
      <w:pPr>
        <w:jc w:val="center"/>
        <w:rPr>
          <w:rFonts w:hint="eastAsia" w:ascii="宋体" w:hAnsi="宋体" w:eastAsia="宋体" w:cs="宋体"/>
          <w:kern w:val="0"/>
          <w:sz w:val="32"/>
          <w:szCs w:val="32"/>
        </w:rPr>
      </w:pPr>
    </w:p>
    <w:p w14:paraId="787A42F5">
      <w:pPr>
        <w:jc w:val="center"/>
        <w:rPr>
          <w:rFonts w:hint="eastAsia" w:ascii="宋体" w:hAnsi="宋体" w:eastAsia="宋体" w:cs="宋体"/>
          <w:kern w:val="0"/>
          <w:sz w:val="32"/>
          <w:szCs w:val="32"/>
        </w:rPr>
      </w:pPr>
    </w:p>
    <w:p w14:paraId="7DCD7D62">
      <w:pPr>
        <w:jc w:val="center"/>
        <w:rPr>
          <w:rFonts w:hint="eastAsia" w:ascii="宋体" w:hAnsi="宋体" w:eastAsia="宋体" w:cs="宋体"/>
          <w:kern w:val="0"/>
          <w:sz w:val="32"/>
          <w:szCs w:val="32"/>
        </w:rPr>
      </w:pPr>
    </w:p>
    <w:p w14:paraId="3A667993">
      <w:pPr>
        <w:jc w:val="center"/>
        <w:rPr>
          <w:rFonts w:hint="eastAsia" w:ascii="宋体" w:hAnsi="宋体" w:eastAsia="宋体" w:cs="宋体"/>
          <w:kern w:val="0"/>
          <w:sz w:val="32"/>
          <w:szCs w:val="32"/>
        </w:rPr>
      </w:pPr>
    </w:p>
    <w:p w14:paraId="603B7E33">
      <w:pPr>
        <w:jc w:val="center"/>
        <w:rPr>
          <w:rFonts w:hint="eastAsia" w:ascii="宋体" w:hAnsi="宋体" w:eastAsia="宋体" w:cs="宋体"/>
          <w:kern w:val="0"/>
          <w:sz w:val="32"/>
          <w:szCs w:val="32"/>
        </w:rPr>
      </w:pPr>
    </w:p>
    <w:p w14:paraId="0B4A0B2C">
      <w:pPr>
        <w:jc w:val="center"/>
        <w:rPr>
          <w:rFonts w:hint="eastAsia" w:ascii="宋体" w:hAnsi="宋体" w:eastAsia="宋体" w:cs="宋体"/>
          <w:kern w:val="0"/>
          <w:sz w:val="32"/>
          <w:szCs w:val="32"/>
        </w:rPr>
      </w:pPr>
    </w:p>
    <w:p w14:paraId="36F79033">
      <w:pPr>
        <w:jc w:val="center"/>
        <w:rPr>
          <w:rFonts w:hint="eastAsia" w:ascii="宋体" w:hAnsi="宋体" w:eastAsia="宋体" w:cs="宋体"/>
          <w:kern w:val="0"/>
          <w:sz w:val="32"/>
          <w:szCs w:val="32"/>
        </w:rPr>
      </w:pPr>
    </w:p>
    <w:p w14:paraId="48D09395">
      <w:pPr>
        <w:jc w:val="center"/>
        <w:rPr>
          <w:rFonts w:hint="eastAsia" w:ascii="宋体" w:hAnsi="宋体" w:eastAsia="宋体" w:cs="宋体"/>
          <w:kern w:val="0"/>
          <w:sz w:val="32"/>
          <w:szCs w:val="32"/>
        </w:rPr>
      </w:pPr>
    </w:p>
    <w:p w14:paraId="210631F4">
      <w:pPr>
        <w:jc w:val="center"/>
        <w:rPr>
          <w:rFonts w:hint="eastAsia" w:ascii="宋体" w:hAnsi="宋体" w:eastAsia="宋体" w:cs="宋体"/>
          <w:kern w:val="0"/>
          <w:sz w:val="32"/>
          <w:szCs w:val="32"/>
        </w:rPr>
      </w:pPr>
    </w:p>
    <w:p w14:paraId="27A621B6">
      <w:pPr>
        <w:jc w:val="center"/>
        <w:rPr>
          <w:rFonts w:hint="eastAsia" w:ascii="宋体" w:hAnsi="宋体" w:eastAsia="宋体" w:cs="宋体"/>
          <w:kern w:val="0"/>
          <w:sz w:val="32"/>
          <w:szCs w:val="32"/>
        </w:rPr>
      </w:pPr>
    </w:p>
    <w:p w14:paraId="443CED10">
      <w:pPr>
        <w:jc w:val="center"/>
        <w:rPr>
          <w:rFonts w:hint="eastAsia" w:ascii="宋体" w:hAnsi="宋体" w:eastAsia="宋体" w:cs="宋体"/>
          <w:kern w:val="0"/>
          <w:sz w:val="32"/>
          <w:szCs w:val="32"/>
        </w:rPr>
      </w:pPr>
    </w:p>
    <w:p w14:paraId="5E8925E0">
      <w:pPr>
        <w:jc w:val="center"/>
        <w:rPr>
          <w:rFonts w:hint="eastAsia" w:ascii="宋体" w:hAnsi="宋体" w:eastAsia="宋体" w:cs="宋体"/>
          <w:kern w:val="0"/>
          <w:sz w:val="32"/>
          <w:szCs w:val="32"/>
        </w:rPr>
      </w:pPr>
    </w:p>
    <w:p w14:paraId="5938E2E0">
      <w:pPr>
        <w:jc w:val="center"/>
        <w:rPr>
          <w:rFonts w:hint="eastAsia" w:ascii="宋体" w:hAnsi="宋体" w:eastAsia="宋体" w:cs="宋体"/>
          <w:kern w:val="0"/>
          <w:sz w:val="32"/>
          <w:szCs w:val="32"/>
        </w:rPr>
      </w:pPr>
    </w:p>
    <w:p w14:paraId="041206C9">
      <w:pPr>
        <w:jc w:val="center"/>
        <w:rPr>
          <w:rFonts w:hint="eastAsia" w:ascii="宋体" w:hAnsi="宋体" w:eastAsia="宋体" w:cs="宋体"/>
          <w:kern w:val="0"/>
          <w:sz w:val="32"/>
          <w:szCs w:val="32"/>
        </w:rPr>
      </w:pPr>
    </w:p>
    <w:p w14:paraId="495F7EEC">
      <w:pPr>
        <w:jc w:val="center"/>
        <w:rPr>
          <w:rFonts w:hint="eastAsia" w:ascii="宋体" w:hAnsi="宋体" w:eastAsia="宋体" w:cs="宋体"/>
        </w:rPr>
      </w:pPr>
      <w:r>
        <w:rPr>
          <w:rFonts w:hint="eastAsia" w:ascii="宋体" w:hAnsi="宋体" w:eastAsia="宋体" w:cs="宋体"/>
          <w:b/>
          <w:bCs/>
          <w:sz w:val="36"/>
          <w:szCs w:val="36"/>
        </w:rPr>
        <w:t xml:space="preserve">第一部分 </w:t>
      </w:r>
      <w:r>
        <w:rPr>
          <w:rFonts w:hint="eastAsia" w:ascii="宋体" w:hAnsi="宋体" w:eastAsia="宋体" w:cs="宋体"/>
          <w:b/>
          <w:bCs/>
          <w:sz w:val="36"/>
          <w:szCs w:val="36"/>
          <w:lang w:eastAsia="zh-CN"/>
        </w:rPr>
        <w:t>招标</w:t>
      </w:r>
      <w:r>
        <w:rPr>
          <w:rFonts w:hint="eastAsia" w:ascii="宋体" w:hAnsi="宋体" w:eastAsia="宋体" w:cs="宋体"/>
          <w:b/>
          <w:bCs/>
          <w:sz w:val="36"/>
          <w:szCs w:val="36"/>
        </w:rPr>
        <w:t>邀请函</w:t>
      </w:r>
    </w:p>
    <w:p w14:paraId="1BF96F2E">
      <w:pPr>
        <w:rPr>
          <w:rFonts w:hint="eastAsia" w:ascii="宋体" w:hAnsi="宋体" w:eastAsia="宋体" w:cs="宋体"/>
          <w:sz w:val="28"/>
          <w:szCs w:val="28"/>
        </w:rPr>
      </w:pPr>
      <w:r>
        <w:rPr>
          <w:rFonts w:hint="eastAsia" w:ascii="宋体" w:hAnsi="宋体" w:eastAsia="宋体" w:cs="宋体"/>
          <w:b/>
          <w:sz w:val="28"/>
          <w:szCs w:val="28"/>
          <w:lang w:val="en-US" w:eastAsia="zh-CN"/>
        </w:rPr>
        <w:t>康臣药业（内蒙古）有限责任公司扩建项目</w:t>
      </w:r>
      <w:r>
        <w:rPr>
          <w:rFonts w:hint="eastAsia" w:ascii="宋体" w:hAnsi="宋体" w:eastAsia="宋体" w:cs="宋体"/>
          <w:sz w:val="28"/>
          <w:szCs w:val="28"/>
        </w:rPr>
        <w:t>，总投资金额约</w:t>
      </w:r>
      <w:r>
        <w:rPr>
          <w:rFonts w:hint="eastAsia" w:ascii="宋体" w:hAnsi="宋体" w:eastAsia="宋体" w:cs="宋体"/>
          <w:sz w:val="28"/>
          <w:szCs w:val="28"/>
          <w:lang w:val="en-US" w:eastAsia="zh-CN"/>
        </w:rPr>
        <w:t>22500</w:t>
      </w:r>
      <w:r>
        <w:rPr>
          <w:rFonts w:hint="eastAsia" w:ascii="宋体" w:hAnsi="宋体" w:eastAsia="宋体" w:cs="宋体"/>
          <w:sz w:val="28"/>
          <w:szCs w:val="28"/>
        </w:rPr>
        <w:t>万元</w:t>
      </w:r>
      <w:r>
        <w:rPr>
          <w:rFonts w:hint="eastAsia" w:ascii="宋体" w:hAnsi="宋体" w:eastAsia="宋体" w:cs="宋体"/>
          <w:color w:val="auto"/>
          <w:sz w:val="28"/>
          <w:szCs w:val="28"/>
          <w:highlight w:val="none"/>
          <w:u w:val="none"/>
        </w:rPr>
        <w:t>，工程费约</w:t>
      </w:r>
      <w:r>
        <w:rPr>
          <w:rFonts w:hint="eastAsia" w:ascii="宋体" w:hAnsi="宋体" w:eastAsia="宋体" w:cs="宋体"/>
          <w:color w:val="auto"/>
          <w:sz w:val="28"/>
          <w:szCs w:val="28"/>
          <w:highlight w:val="none"/>
          <w:u w:val="none"/>
          <w:lang w:val="en-US" w:eastAsia="zh-CN"/>
        </w:rPr>
        <w:t>13167</w:t>
      </w:r>
      <w:r>
        <w:rPr>
          <w:rFonts w:hint="eastAsia" w:ascii="宋体" w:hAnsi="宋体" w:eastAsia="宋体" w:cs="宋体"/>
          <w:color w:val="auto"/>
          <w:sz w:val="28"/>
          <w:szCs w:val="28"/>
          <w:highlight w:val="none"/>
          <w:u w:val="none"/>
        </w:rPr>
        <w:t>万元</w:t>
      </w:r>
      <w:r>
        <w:rPr>
          <w:rFonts w:hint="eastAsia" w:ascii="宋体" w:hAnsi="宋体" w:eastAsia="宋体" w:cs="宋体"/>
          <w:sz w:val="28"/>
          <w:szCs w:val="28"/>
        </w:rPr>
        <w:t>。项目内容：</w:t>
      </w:r>
      <w:r>
        <w:rPr>
          <w:rFonts w:hint="eastAsia" w:ascii="宋体" w:hAnsi="宋体" w:eastAsia="宋体" w:cs="宋体"/>
          <w:sz w:val="28"/>
          <w:szCs w:val="28"/>
          <w:lang w:val="en-US" w:eastAsia="zh-CN"/>
        </w:rPr>
        <w:t>康臣药业（内蒙古）有限责任公司扩建项目</w:t>
      </w:r>
      <w:r>
        <w:rPr>
          <w:rFonts w:hint="eastAsia" w:ascii="宋体" w:hAnsi="宋体" w:eastAsia="宋体" w:cs="宋体"/>
          <w:sz w:val="28"/>
          <w:szCs w:val="28"/>
        </w:rPr>
        <w:t>提供</w:t>
      </w:r>
      <w:r>
        <w:rPr>
          <w:rFonts w:hint="eastAsia" w:ascii="宋体" w:hAnsi="宋体" w:eastAsia="宋体" w:cs="宋体"/>
          <w:sz w:val="28"/>
          <w:szCs w:val="28"/>
          <w:lang w:val="en-US" w:eastAsia="zh-CN"/>
        </w:rPr>
        <w:t>工程</w:t>
      </w:r>
      <w:r>
        <w:rPr>
          <w:rFonts w:hint="eastAsia" w:ascii="宋体" w:hAnsi="宋体" w:eastAsia="宋体" w:cs="宋体"/>
          <w:sz w:val="28"/>
          <w:szCs w:val="28"/>
        </w:rPr>
        <w:t>造价咨询服务，现邀请符合条件的单位参加</w:t>
      </w:r>
      <w:r>
        <w:rPr>
          <w:rFonts w:hint="eastAsia" w:ascii="宋体" w:hAnsi="宋体" w:eastAsia="宋体" w:cs="宋体"/>
          <w:sz w:val="28"/>
          <w:szCs w:val="28"/>
          <w:lang w:val="en-US" w:eastAsia="zh-CN"/>
        </w:rPr>
        <w:t>投标</w:t>
      </w:r>
      <w:r>
        <w:rPr>
          <w:rFonts w:hint="eastAsia" w:ascii="宋体" w:hAnsi="宋体" w:eastAsia="宋体" w:cs="宋体"/>
          <w:sz w:val="28"/>
          <w:szCs w:val="28"/>
        </w:rPr>
        <w:t>。</w:t>
      </w:r>
    </w:p>
    <w:p w14:paraId="66DA34DC">
      <w:pPr>
        <w:rPr>
          <w:rFonts w:hint="eastAsia" w:ascii="宋体" w:hAnsi="宋体" w:eastAsia="宋体" w:cs="宋体"/>
          <w:sz w:val="28"/>
          <w:szCs w:val="28"/>
        </w:rPr>
      </w:pPr>
      <w:r>
        <w:rPr>
          <w:rFonts w:hint="eastAsia" w:ascii="宋体" w:hAnsi="宋体" w:eastAsia="宋体" w:cs="宋体"/>
          <w:sz w:val="28"/>
          <w:szCs w:val="28"/>
        </w:rPr>
        <w:t>1．本项目的概况如下：</w:t>
      </w:r>
    </w:p>
    <w:p w14:paraId="1071263D">
      <w:pPr>
        <w:rPr>
          <w:rFonts w:hint="eastAsia" w:ascii="宋体" w:hAnsi="宋体" w:eastAsia="宋体" w:cs="宋体"/>
          <w:sz w:val="28"/>
          <w:szCs w:val="28"/>
        </w:rPr>
      </w:pPr>
      <w:r>
        <w:rPr>
          <w:rFonts w:hint="eastAsia" w:ascii="宋体" w:hAnsi="宋体" w:eastAsia="宋体" w:cs="宋体"/>
          <w:sz w:val="28"/>
          <w:szCs w:val="28"/>
        </w:rPr>
        <w:t>(1) 项目</w:t>
      </w:r>
      <w:r>
        <w:rPr>
          <w:rFonts w:hint="eastAsia" w:ascii="宋体" w:hAnsi="宋体" w:eastAsia="宋体" w:cs="宋体"/>
          <w:sz w:val="28"/>
          <w:szCs w:val="28"/>
          <w:lang w:val="en-US" w:eastAsia="zh-CN"/>
        </w:rPr>
        <w:t>名称</w:t>
      </w:r>
      <w:r>
        <w:rPr>
          <w:rFonts w:hint="eastAsia" w:ascii="宋体" w:hAnsi="宋体" w:eastAsia="宋体" w:cs="宋体"/>
          <w:sz w:val="28"/>
          <w:szCs w:val="28"/>
        </w:rPr>
        <w:t>：</w:t>
      </w:r>
      <w:r>
        <w:rPr>
          <w:rFonts w:hint="eastAsia" w:ascii="宋体" w:hAnsi="宋体" w:eastAsia="宋体" w:cs="宋体"/>
          <w:b/>
          <w:sz w:val="28"/>
          <w:szCs w:val="28"/>
          <w:lang w:val="en-US" w:eastAsia="zh-CN"/>
        </w:rPr>
        <w:t>康臣药业（内蒙古）有限责任公司扩建项目工程</w:t>
      </w:r>
      <w:r>
        <w:rPr>
          <w:rFonts w:hint="eastAsia" w:ascii="宋体" w:hAnsi="宋体" w:eastAsia="宋体" w:cs="宋体"/>
          <w:b/>
          <w:sz w:val="28"/>
          <w:szCs w:val="28"/>
        </w:rPr>
        <w:t>造价咨询服务</w:t>
      </w:r>
      <w:r>
        <w:rPr>
          <w:rFonts w:hint="eastAsia" w:ascii="宋体" w:hAnsi="宋体" w:eastAsia="宋体" w:cs="宋体"/>
          <w:sz w:val="28"/>
          <w:szCs w:val="28"/>
        </w:rPr>
        <w:t>。</w:t>
      </w:r>
    </w:p>
    <w:p w14:paraId="49CA0684">
      <w:pPr>
        <w:rPr>
          <w:rFonts w:hint="eastAsia" w:ascii="宋体" w:hAnsi="宋体" w:eastAsia="宋体" w:cs="宋体"/>
          <w:sz w:val="28"/>
          <w:szCs w:val="28"/>
        </w:rPr>
      </w:pPr>
      <w:r>
        <w:rPr>
          <w:rFonts w:hint="eastAsia" w:ascii="宋体" w:hAnsi="宋体" w:eastAsia="宋体" w:cs="宋体"/>
          <w:sz w:val="28"/>
          <w:szCs w:val="28"/>
        </w:rPr>
        <w:t>(2) 项目地点：</w:t>
      </w:r>
      <w:r>
        <w:rPr>
          <w:rFonts w:hint="eastAsia" w:ascii="宋体" w:hAnsi="宋体" w:eastAsia="宋体" w:cs="宋体"/>
          <w:sz w:val="28"/>
          <w:szCs w:val="28"/>
          <w:lang w:val="en-US" w:eastAsia="zh-CN"/>
        </w:rPr>
        <w:t>内蒙古通辽市科尔沁左翼后旗甘旗卡镇甘旗卡工业园区2号路北</w:t>
      </w:r>
      <w:r>
        <w:rPr>
          <w:rFonts w:hint="eastAsia" w:ascii="宋体" w:hAnsi="宋体" w:eastAsia="宋体" w:cs="宋体"/>
          <w:sz w:val="28"/>
          <w:szCs w:val="28"/>
        </w:rPr>
        <w:t>。</w:t>
      </w:r>
    </w:p>
    <w:p w14:paraId="7B27C20F">
      <w:pPr>
        <w:wordWrap w:val="0"/>
        <w:spacing w:line="360" w:lineRule="auto"/>
        <w:ind w:firstLine="397" w:firstLineChars="0"/>
        <w:rPr>
          <w:rFonts w:hint="eastAsia" w:ascii="宋体" w:hAnsi="宋体" w:eastAsia="宋体" w:cs="宋体"/>
          <w:color w:val="000000"/>
          <w:sz w:val="28"/>
          <w:szCs w:val="28"/>
          <w:highlight w:val="none"/>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 xml:space="preserve">) </w:t>
      </w:r>
      <w:r>
        <w:rPr>
          <w:rFonts w:hint="eastAsia" w:ascii="宋体" w:hAnsi="宋体" w:eastAsia="宋体" w:cs="宋体"/>
          <w:color w:val="000000"/>
          <w:sz w:val="28"/>
          <w:szCs w:val="28"/>
          <w:highlight w:val="none"/>
        </w:rPr>
        <w:t>招标范围：</w:t>
      </w:r>
    </w:p>
    <w:p w14:paraId="5D6FC855">
      <w:pPr>
        <w:shd w:val="clear" w:color="auto" w:fill="FFFFFF"/>
        <w:wordWrap w:val="0"/>
        <w:adjustRightInd w:val="0"/>
        <w:spacing w:line="360" w:lineRule="auto"/>
        <w:ind w:firstLine="560" w:firstLineChars="200"/>
        <w:rPr>
          <w:rFonts w:hint="eastAsia" w:ascii="宋体" w:hAnsi="宋体" w:eastAsia="宋体" w:cs="宋体"/>
          <w:color w:val="000000"/>
          <w:kern w:val="0"/>
          <w:sz w:val="28"/>
          <w:szCs w:val="28"/>
          <w:highlight w:val="none"/>
          <w:u w:val="single"/>
          <w:shd w:val="clear" w:color="auto" w:fill="FFFFFF"/>
        </w:rPr>
      </w:pPr>
      <w:r>
        <w:rPr>
          <w:rFonts w:hint="eastAsia" w:ascii="宋体" w:hAnsi="宋体" w:eastAsia="宋体" w:cs="宋体"/>
          <w:color w:val="000000"/>
          <w:sz w:val="28"/>
          <w:szCs w:val="28"/>
          <w:highlight w:val="none"/>
          <w:shd w:val="clear" w:color="auto" w:fill="FFFFFF"/>
          <w:lang w:val="en-US" w:eastAsia="zh-CN"/>
        </w:rPr>
        <w:t>1.3</w:t>
      </w:r>
      <w:r>
        <w:rPr>
          <w:rFonts w:hint="eastAsia" w:ascii="宋体" w:hAnsi="宋体" w:eastAsia="宋体" w:cs="宋体"/>
          <w:color w:val="000000"/>
          <w:sz w:val="28"/>
          <w:szCs w:val="28"/>
          <w:highlight w:val="none"/>
          <w:shd w:val="clear" w:color="auto" w:fill="FFFFFF"/>
        </w:rPr>
        <w:t>.1</w:t>
      </w:r>
      <w:r>
        <w:rPr>
          <w:rFonts w:hint="eastAsia" w:ascii="宋体" w:hAnsi="宋体" w:eastAsia="宋体" w:cs="宋体"/>
          <w:b/>
          <w:color w:val="000000"/>
          <w:sz w:val="28"/>
          <w:szCs w:val="28"/>
          <w:highlight w:val="none"/>
          <w:shd w:val="clear" w:color="auto" w:fill="FFFFFF"/>
        </w:rPr>
        <w:t>标段划分</w:t>
      </w:r>
      <w:r>
        <w:rPr>
          <w:rFonts w:hint="eastAsia" w:ascii="宋体" w:hAnsi="宋体" w:eastAsia="宋体" w:cs="宋体"/>
          <w:color w:val="000000"/>
          <w:sz w:val="28"/>
          <w:szCs w:val="28"/>
          <w:highlight w:val="none"/>
          <w:shd w:val="clear" w:color="auto" w:fill="FFFFFF"/>
        </w:rPr>
        <w:t>：</w:t>
      </w:r>
      <w:r>
        <w:rPr>
          <w:rFonts w:hint="eastAsia" w:ascii="宋体" w:hAnsi="宋体" w:eastAsia="宋体" w:cs="宋体"/>
          <w:color w:val="000000"/>
          <w:kern w:val="0"/>
          <w:sz w:val="28"/>
          <w:szCs w:val="28"/>
          <w:highlight w:val="none"/>
          <w:u w:val="single"/>
          <w:shd w:val="clear" w:color="auto" w:fill="FFFFFF"/>
        </w:rPr>
        <w:t>本项目划分为1</w:t>
      </w:r>
      <w:r>
        <w:rPr>
          <w:rFonts w:hint="eastAsia" w:ascii="宋体" w:hAnsi="宋体" w:eastAsia="宋体" w:cs="宋体"/>
          <w:color w:val="000000"/>
          <w:kern w:val="0"/>
          <w:sz w:val="28"/>
          <w:szCs w:val="28"/>
          <w:highlight w:val="none"/>
          <w:u w:val="single"/>
          <w:shd w:val="clear" w:color="auto" w:fill="FFFFFF"/>
          <w:lang w:val="en-US" w:eastAsia="zh-CN"/>
        </w:rPr>
        <w:t>-3</w:t>
      </w:r>
      <w:r>
        <w:rPr>
          <w:rFonts w:hint="eastAsia" w:ascii="宋体" w:hAnsi="宋体" w:eastAsia="宋体" w:cs="宋体"/>
          <w:color w:val="000000"/>
          <w:kern w:val="0"/>
          <w:sz w:val="28"/>
          <w:szCs w:val="28"/>
          <w:highlight w:val="none"/>
          <w:u w:val="single"/>
          <w:shd w:val="clear" w:color="auto" w:fill="FFFFFF"/>
        </w:rPr>
        <w:t>个标段。</w:t>
      </w:r>
      <w:r>
        <w:rPr>
          <w:rFonts w:hint="eastAsia" w:ascii="宋体" w:hAnsi="宋体" w:eastAsia="宋体" w:cs="宋体"/>
          <w:color w:val="000000"/>
          <w:sz w:val="28"/>
          <w:szCs w:val="28"/>
          <w:highlight w:val="none"/>
          <w:u w:val="single"/>
          <w:lang w:val="en-US" w:eastAsia="zh-CN"/>
        </w:rPr>
        <w:t>此</w:t>
      </w:r>
      <w:r>
        <w:rPr>
          <w:rFonts w:hint="eastAsia" w:ascii="宋体" w:hAnsi="宋体" w:eastAsia="宋体" w:cs="宋体"/>
          <w:color w:val="000000"/>
          <w:sz w:val="28"/>
          <w:szCs w:val="28"/>
          <w:highlight w:val="none"/>
          <w:u w:val="single"/>
          <w:lang w:eastAsia="zh-CN"/>
        </w:rPr>
        <w:t>扩建项目工程造价咨询服务</w:t>
      </w:r>
      <w:r>
        <w:rPr>
          <w:rFonts w:hint="eastAsia" w:ascii="宋体" w:hAnsi="宋体" w:eastAsia="宋体" w:cs="宋体"/>
          <w:color w:val="000000"/>
          <w:sz w:val="28"/>
          <w:szCs w:val="28"/>
          <w:highlight w:val="none"/>
          <w:u w:val="single"/>
          <w:lang w:val="en-US" w:eastAsia="zh-CN"/>
        </w:rPr>
        <w:t>随各阶段设计文件交付，分段进行编制</w:t>
      </w:r>
      <w:r>
        <w:rPr>
          <w:rFonts w:hint="eastAsia" w:ascii="宋体" w:hAnsi="宋体" w:eastAsia="宋体" w:cs="宋体"/>
          <w:color w:val="000000"/>
          <w:sz w:val="28"/>
          <w:szCs w:val="28"/>
          <w:highlight w:val="none"/>
          <w:u w:val="single"/>
          <w:lang w:eastAsia="zh-CN"/>
        </w:rPr>
        <w:t>。</w:t>
      </w:r>
    </w:p>
    <w:p w14:paraId="694E8745">
      <w:pPr>
        <w:shd w:val="clear" w:color="auto" w:fill="FFFFFF"/>
        <w:wordWrap w:val="0"/>
        <w:adjustRightInd w:val="0"/>
        <w:spacing w:line="360" w:lineRule="auto"/>
        <w:ind w:firstLine="560" w:firstLineChars="200"/>
        <w:rPr>
          <w:rFonts w:hint="eastAsia" w:ascii="宋体" w:hAnsi="宋体" w:eastAsia="宋体" w:cs="宋体"/>
          <w:color w:val="000000"/>
          <w:kern w:val="0"/>
          <w:sz w:val="28"/>
          <w:szCs w:val="28"/>
          <w:highlight w:val="none"/>
          <w:u w:val="single"/>
          <w:shd w:val="clear" w:color="auto" w:fill="FFFFFF"/>
        </w:rPr>
      </w:pPr>
      <w:r>
        <w:rPr>
          <w:rFonts w:hint="eastAsia" w:ascii="宋体" w:hAnsi="宋体" w:eastAsia="宋体" w:cs="宋体"/>
          <w:color w:val="000000"/>
          <w:sz w:val="28"/>
          <w:szCs w:val="28"/>
          <w:highlight w:val="none"/>
          <w:shd w:val="clear" w:color="auto" w:fill="FFFFFF"/>
          <w:lang w:val="en-US" w:eastAsia="zh-CN"/>
        </w:rPr>
        <w:t>1.3</w:t>
      </w:r>
      <w:r>
        <w:rPr>
          <w:rFonts w:hint="eastAsia" w:ascii="宋体" w:hAnsi="宋体" w:eastAsia="宋体" w:cs="宋体"/>
          <w:color w:val="000000"/>
          <w:sz w:val="28"/>
          <w:szCs w:val="28"/>
          <w:highlight w:val="none"/>
          <w:shd w:val="clear" w:color="auto" w:fill="FFFFFF"/>
        </w:rPr>
        <w:t>.</w:t>
      </w:r>
      <w:r>
        <w:rPr>
          <w:rFonts w:hint="eastAsia" w:ascii="宋体" w:hAnsi="宋体" w:eastAsia="宋体" w:cs="宋体"/>
          <w:color w:val="000000"/>
          <w:kern w:val="0"/>
          <w:sz w:val="28"/>
          <w:szCs w:val="28"/>
          <w:highlight w:val="none"/>
          <w:shd w:val="clear" w:color="auto" w:fill="FFFFFF"/>
        </w:rPr>
        <w:t>2招标内容：</w:t>
      </w:r>
      <w:r>
        <w:rPr>
          <w:rFonts w:hint="eastAsia" w:ascii="宋体" w:hAnsi="宋体" w:eastAsia="宋体" w:cs="宋体"/>
          <w:color w:val="000000"/>
          <w:kern w:val="0"/>
          <w:sz w:val="28"/>
          <w:szCs w:val="28"/>
          <w:highlight w:val="none"/>
          <w:u w:val="single"/>
          <w:shd w:val="clear" w:color="auto" w:fill="FFFFFF"/>
        </w:rPr>
        <w:t>招标内容包含但不限于如下内容：</w:t>
      </w:r>
    </w:p>
    <w:p w14:paraId="3CD6B39C">
      <w:pPr>
        <w:shd w:val="clear" w:color="auto" w:fill="FFFFFF"/>
        <w:wordWrap w:val="0"/>
        <w:adjustRightInd w:val="0"/>
        <w:spacing w:line="360" w:lineRule="auto"/>
        <w:ind w:firstLine="560" w:firstLineChars="200"/>
        <w:rPr>
          <w:rFonts w:hint="eastAsia" w:ascii="宋体" w:hAnsi="宋体" w:eastAsia="宋体" w:cs="宋体"/>
          <w:color w:val="000000"/>
          <w:kern w:val="0"/>
          <w:sz w:val="28"/>
          <w:szCs w:val="28"/>
          <w:highlight w:val="none"/>
          <w:u w:val="single"/>
          <w:shd w:val="clear" w:color="auto" w:fill="FFFFFF"/>
        </w:rPr>
      </w:pPr>
      <w:r>
        <w:rPr>
          <w:rFonts w:hint="eastAsia" w:ascii="宋体" w:hAnsi="宋体" w:eastAsia="宋体" w:cs="宋体"/>
          <w:color w:val="000000"/>
          <w:kern w:val="0"/>
          <w:sz w:val="28"/>
          <w:szCs w:val="28"/>
          <w:highlight w:val="none"/>
          <w:u w:val="single"/>
          <w:shd w:val="clear" w:color="auto" w:fill="FFFFFF"/>
        </w:rPr>
        <w:t>主要包括</w:t>
      </w:r>
      <w:r>
        <w:rPr>
          <w:rFonts w:hint="eastAsia" w:ascii="宋体" w:hAnsi="宋体" w:eastAsia="宋体" w:cs="宋体"/>
          <w:color w:val="000000"/>
          <w:kern w:val="0"/>
          <w:sz w:val="28"/>
          <w:szCs w:val="28"/>
          <w:highlight w:val="none"/>
          <w:u w:val="single"/>
          <w:shd w:val="clear" w:color="auto" w:fill="FFFFFF"/>
          <w:lang w:val="en-US" w:eastAsia="zh-CN"/>
        </w:rPr>
        <w:t>:1</w:t>
      </w:r>
      <w:r>
        <w:rPr>
          <w:rFonts w:hint="eastAsia" w:ascii="宋体" w:hAnsi="宋体" w:eastAsia="宋体" w:cs="宋体"/>
          <w:color w:val="000000"/>
          <w:kern w:val="0"/>
          <w:sz w:val="28"/>
          <w:szCs w:val="28"/>
          <w:highlight w:val="none"/>
          <w:u w:val="single"/>
          <w:shd w:val="clear" w:color="auto" w:fill="FFFFFF"/>
        </w:rPr>
        <w:t>）招标控制价及工程量清单编制工作；</w:t>
      </w:r>
      <w:r>
        <w:rPr>
          <w:rFonts w:hint="eastAsia" w:ascii="宋体" w:hAnsi="宋体" w:eastAsia="宋体" w:cs="宋体"/>
          <w:color w:val="000000"/>
          <w:kern w:val="0"/>
          <w:sz w:val="28"/>
          <w:szCs w:val="28"/>
          <w:highlight w:val="none"/>
          <w:u w:val="single"/>
          <w:shd w:val="clear" w:color="auto" w:fill="FFFFFF"/>
          <w:lang w:val="en-US" w:eastAsia="zh-CN"/>
        </w:rPr>
        <w:t>2</w:t>
      </w:r>
      <w:r>
        <w:rPr>
          <w:rFonts w:hint="eastAsia" w:ascii="宋体" w:hAnsi="宋体" w:eastAsia="宋体" w:cs="宋体"/>
          <w:color w:val="000000"/>
          <w:kern w:val="0"/>
          <w:sz w:val="28"/>
          <w:szCs w:val="28"/>
          <w:highlight w:val="none"/>
          <w:u w:val="single"/>
          <w:shd w:val="clear" w:color="auto" w:fill="FFFFFF"/>
        </w:rPr>
        <w:t>）</w:t>
      </w:r>
      <w:r>
        <w:rPr>
          <w:rFonts w:hint="eastAsia" w:ascii="宋体" w:hAnsi="宋体" w:eastAsia="宋体" w:cs="宋体"/>
          <w:color w:val="000000"/>
          <w:kern w:val="0"/>
          <w:sz w:val="28"/>
          <w:szCs w:val="28"/>
          <w:highlight w:val="none"/>
          <w:u w:val="single"/>
          <w:shd w:val="clear" w:color="auto" w:fill="FFFFFF"/>
          <w:lang w:val="en-US" w:eastAsia="zh-CN"/>
        </w:rPr>
        <w:t>负责提出图纸标注不清晰、设计疑问研讨</w:t>
      </w:r>
      <w:r>
        <w:rPr>
          <w:rFonts w:hint="eastAsia" w:ascii="宋体" w:hAnsi="宋体" w:eastAsia="宋体" w:cs="宋体"/>
          <w:color w:val="000000"/>
          <w:kern w:val="0"/>
          <w:sz w:val="28"/>
          <w:szCs w:val="28"/>
          <w:highlight w:val="none"/>
          <w:u w:val="single"/>
          <w:shd w:val="clear" w:color="auto" w:fill="FFFFFF"/>
        </w:rPr>
        <w:t>工作；</w:t>
      </w:r>
    </w:p>
    <w:tbl>
      <w:tblPr>
        <w:tblStyle w:val="10"/>
        <w:tblW w:w="4999" w:type="pct"/>
        <w:jc w:val="center"/>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autofit"/>
        <w:tblCellMar>
          <w:top w:w="0" w:type="dxa"/>
          <w:left w:w="108" w:type="dxa"/>
          <w:bottom w:w="0" w:type="dxa"/>
          <w:right w:w="108" w:type="dxa"/>
        </w:tblCellMar>
      </w:tblPr>
      <w:tblGrid>
        <w:gridCol w:w="842"/>
        <w:gridCol w:w="7678"/>
      </w:tblGrid>
      <w:tr w14:paraId="4D76DF36">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CellMar>
            <w:top w:w="0" w:type="dxa"/>
            <w:left w:w="108" w:type="dxa"/>
            <w:bottom w:w="0" w:type="dxa"/>
            <w:right w:w="108" w:type="dxa"/>
          </w:tblCellMar>
        </w:tblPrEx>
        <w:trPr>
          <w:trHeight w:val="479" w:hRule="atLeast"/>
          <w:jc w:val="center"/>
        </w:trPr>
        <w:tc>
          <w:tcPr>
            <w:tcW w:w="494" w:type="pct"/>
            <w:tcBorders>
              <w:top w:val="single" w:color="000000" w:sz="4" w:space="0"/>
              <w:left w:val="single" w:color="000000" w:sz="4" w:space="0"/>
              <w:bottom w:val="single" w:color="000000" w:sz="4" w:space="0"/>
              <w:right w:val="single" w:color="000000" w:sz="4" w:space="0"/>
            </w:tcBorders>
            <w:noWrap w:val="0"/>
            <w:vAlign w:val="center"/>
          </w:tcPr>
          <w:p w14:paraId="1D8DD4E5">
            <w:pPr>
              <w:shd w:val="solid" w:color="FFFFFF" w:fill="auto"/>
              <w:wordWrap w:val="0"/>
              <w:autoSpaceDN w:val="0"/>
              <w:spacing w:line="276" w:lineRule="auto"/>
              <w:ind w:firstLine="0"/>
              <w:contextualSpacing/>
              <w:jc w:val="center"/>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kern w:val="0"/>
                <w:sz w:val="28"/>
                <w:szCs w:val="28"/>
                <w:highlight w:val="none"/>
                <w:shd w:val="clear" w:color="auto" w:fill="FFFFFF"/>
                <w:lang w:val="en-US" w:eastAsia="zh-CN"/>
              </w:rPr>
              <w:t>序</w:t>
            </w:r>
            <w:r>
              <w:rPr>
                <w:rFonts w:hint="eastAsia" w:ascii="宋体" w:hAnsi="宋体" w:eastAsia="宋体" w:cs="宋体"/>
                <w:b/>
                <w:color w:val="000000"/>
                <w:kern w:val="0"/>
                <w:sz w:val="28"/>
                <w:szCs w:val="28"/>
                <w:highlight w:val="none"/>
                <w:shd w:val="clear" w:color="auto" w:fill="FFFFFF"/>
              </w:rPr>
              <w:t>号</w:t>
            </w:r>
          </w:p>
        </w:tc>
        <w:tc>
          <w:tcPr>
            <w:tcW w:w="4505" w:type="pct"/>
            <w:tcBorders>
              <w:top w:val="single" w:color="000000" w:sz="4" w:space="0"/>
              <w:left w:val="nil"/>
              <w:bottom w:val="single" w:color="000000" w:sz="4" w:space="0"/>
              <w:right w:val="single" w:color="000000" w:sz="4" w:space="0"/>
            </w:tcBorders>
            <w:noWrap w:val="0"/>
            <w:vAlign w:val="center"/>
          </w:tcPr>
          <w:p w14:paraId="265AC4A0">
            <w:pPr>
              <w:shd w:val="solid" w:color="FFFFFF" w:fill="auto"/>
              <w:wordWrap w:val="0"/>
              <w:autoSpaceDN w:val="0"/>
              <w:spacing w:line="276" w:lineRule="auto"/>
              <w:ind w:firstLine="0"/>
              <w:contextualSpacing/>
              <w:jc w:val="center"/>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kern w:val="0"/>
                <w:sz w:val="28"/>
                <w:szCs w:val="28"/>
                <w:highlight w:val="none"/>
                <w:shd w:val="clear" w:color="auto" w:fill="FFFFFF"/>
              </w:rPr>
              <w:t>服务内容</w:t>
            </w:r>
          </w:p>
        </w:tc>
      </w:tr>
      <w:tr w14:paraId="2E22F68D">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CellMar>
            <w:top w:w="0" w:type="dxa"/>
            <w:left w:w="108" w:type="dxa"/>
            <w:bottom w:w="0" w:type="dxa"/>
            <w:right w:w="108" w:type="dxa"/>
          </w:tblCellMar>
        </w:tblPrEx>
        <w:trPr>
          <w:trHeight w:val="585" w:hRule="atLeast"/>
          <w:jc w:val="center"/>
        </w:trPr>
        <w:tc>
          <w:tcPr>
            <w:tcW w:w="494" w:type="pct"/>
            <w:tcBorders>
              <w:top w:val="single" w:color="000000" w:sz="4" w:space="0"/>
              <w:left w:val="single" w:color="000000" w:sz="4" w:space="0"/>
              <w:bottom w:val="single" w:color="000000" w:sz="4" w:space="0"/>
              <w:right w:val="single" w:color="000000" w:sz="4" w:space="0"/>
            </w:tcBorders>
            <w:noWrap w:val="0"/>
            <w:vAlign w:val="center"/>
          </w:tcPr>
          <w:p w14:paraId="4394E43D">
            <w:pPr>
              <w:shd w:val="solid" w:color="FFFFFF" w:fill="auto"/>
              <w:wordWrap w:val="0"/>
              <w:autoSpaceDN w:val="0"/>
              <w:spacing w:line="276" w:lineRule="auto"/>
              <w:ind w:firstLine="0"/>
              <w:contextualSpacing/>
              <w:jc w:val="center"/>
              <w:rPr>
                <w:rFonts w:hint="eastAsia" w:ascii="宋体" w:hAnsi="宋体" w:eastAsia="宋体" w:cs="宋体"/>
                <w:color w:val="000000"/>
                <w:sz w:val="28"/>
                <w:szCs w:val="28"/>
                <w:highlight w:val="none"/>
                <w:shd w:val="clear" w:color="auto" w:fill="FFFFFF"/>
              </w:rPr>
            </w:pPr>
            <w:r>
              <w:rPr>
                <w:rFonts w:hint="eastAsia" w:ascii="宋体" w:hAnsi="宋体" w:eastAsia="宋体" w:cs="宋体"/>
                <w:color w:val="000000"/>
                <w:kern w:val="0"/>
                <w:sz w:val="28"/>
                <w:szCs w:val="28"/>
                <w:highlight w:val="none"/>
                <w:shd w:val="clear" w:color="auto" w:fill="FFFFFF"/>
              </w:rPr>
              <w:t>1</w:t>
            </w:r>
          </w:p>
        </w:tc>
        <w:tc>
          <w:tcPr>
            <w:tcW w:w="4505" w:type="pct"/>
            <w:tcBorders>
              <w:top w:val="single" w:color="000000" w:sz="4" w:space="0"/>
              <w:left w:val="nil"/>
              <w:bottom w:val="single" w:color="000000" w:sz="4" w:space="0"/>
              <w:right w:val="single" w:color="000000" w:sz="4" w:space="0"/>
            </w:tcBorders>
            <w:noWrap w:val="0"/>
            <w:vAlign w:val="center"/>
          </w:tcPr>
          <w:p w14:paraId="1FD62BB7">
            <w:pPr>
              <w:widowControl/>
              <w:wordWrap w:val="0"/>
              <w:spacing w:line="276" w:lineRule="auto"/>
              <w:ind w:firstLine="0"/>
              <w:contextualSpacing/>
              <w:jc w:val="both"/>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（1）负责按招标人要求编制</w:t>
            </w:r>
            <w:r>
              <w:rPr>
                <w:rFonts w:hint="eastAsia" w:ascii="宋体" w:hAnsi="宋体" w:eastAsia="宋体" w:cs="宋体"/>
                <w:color w:val="000000"/>
                <w:kern w:val="0"/>
                <w:sz w:val="28"/>
                <w:szCs w:val="28"/>
                <w:highlight w:val="none"/>
                <w:lang w:eastAsia="zh-CN"/>
              </w:rPr>
              <w:t>并审核</w:t>
            </w:r>
            <w:r>
              <w:rPr>
                <w:rFonts w:hint="eastAsia" w:ascii="宋体" w:hAnsi="宋体" w:eastAsia="宋体" w:cs="宋体"/>
                <w:color w:val="000000"/>
                <w:kern w:val="0"/>
                <w:sz w:val="28"/>
                <w:szCs w:val="28"/>
                <w:highlight w:val="none"/>
              </w:rPr>
              <w:t>招标工程量清单及招标控制价（含编制说明、招标控制价软件版、EXCEL版等），负责进行市场调查、询价、对数、编制或调整等；</w:t>
            </w:r>
          </w:p>
          <w:p w14:paraId="594E7818">
            <w:pPr>
              <w:widowControl/>
              <w:wordWrap w:val="0"/>
              <w:spacing w:line="276" w:lineRule="auto"/>
              <w:ind w:firstLine="0"/>
              <w:contextualSpacing/>
              <w:jc w:val="both"/>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（2）负责根据设计单位的图纸及技术规范、用户需求书，编制设备、材料询价或</w:t>
            </w:r>
            <w:r>
              <w:rPr>
                <w:rFonts w:hint="eastAsia" w:ascii="宋体" w:hAnsi="宋体" w:eastAsia="宋体" w:cs="宋体"/>
                <w:color w:val="000000"/>
                <w:kern w:val="0"/>
                <w:sz w:val="28"/>
                <w:szCs w:val="28"/>
                <w:highlight w:val="none"/>
                <w:lang w:val="en-US" w:eastAsia="zh-CN"/>
              </w:rPr>
              <w:t>设备、材料</w:t>
            </w:r>
            <w:r>
              <w:rPr>
                <w:rFonts w:hint="eastAsia" w:ascii="宋体" w:hAnsi="宋体" w:eastAsia="宋体" w:cs="宋体"/>
                <w:color w:val="000000"/>
                <w:kern w:val="0"/>
                <w:sz w:val="28"/>
                <w:szCs w:val="28"/>
                <w:highlight w:val="none"/>
              </w:rPr>
              <w:t>清单；</w:t>
            </w:r>
          </w:p>
          <w:p w14:paraId="46C030EB">
            <w:pPr>
              <w:widowControl/>
              <w:wordWrap w:val="0"/>
              <w:spacing w:line="276" w:lineRule="auto"/>
              <w:ind w:firstLine="0"/>
              <w:contextualSpacing/>
              <w:jc w:val="both"/>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w:t>
            </w:r>
            <w:r>
              <w:rPr>
                <w:rFonts w:hint="eastAsia" w:ascii="宋体" w:hAnsi="宋体" w:eastAsia="宋体" w:cs="宋体"/>
                <w:color w:val="000000"/>
                <w:kern w:val="0"/>
                <w:sz w:val="28"/>
                <w:szCs w:val="28"/>
                <w:highlight w:val="none"/>
                <w:lang w:val="en-US" w:eastAsia="zh-CN"/>
              </w:rPr>
              <w:t>3</w:t>
            </w:r>
            <w:r>
              <w:rPr>
                <w:rFonts w:hint="eastAsia" w:ascii="宋体" w:hAnsi="宋体" w:eastAsia="宋体" w:cs="宋体"/>
                <w:color w:val="000000"/>
                <w:kern w:val="0"/>
                <w:sz w:val="28"/>
                <w:szCs w:val="28"/>
                <w:highlight w:val="none"/>
              </w:rPr>
              <w:t>）</w:t>
            </w:r>
            <w:r>
              <w:rPr>
                <w:rFonts w:hint="eastAsia" w:ascii="宋体" w:hAnsi="宋体" w:eastAsia="宋体" w:cs="宋体"/>
                <w:color w:val="000000"/>
                <w:kern w:val="0"/>
                <w:sz w:val="28"/>
                <w:szCs w:val="28"/>
                <w:highlight w:val="none"/>
                <w:lang w:val="en-US" w:eastAsia="zh-CN"/>
              </w:rPr>
              <w:t>负责提出图纸存在标注不清晰、不明确或对设计内容存在疑问，汇总数据后与招标人、设计单位进行研讨和会议，完善图纸和工程造价；</w:t>
            </w:r>
          </w:p>
        </w:tc>
      </w:tr>
    </w:tbl>
    <w:p w14:paraId="7582F725">
      <w:pPr>
        <w:shd w:val="clear" w:color="auto" w:fill="FFFFFF"/>
        <w:wordWrap w:val="0"/>
        <w:adjustRightInd w:val="0"/>
        <w:spacing w:line="360" w:lineRule="auto"/>
        <w:ind w:firstLine="560" w:firstLineChars="200"/>
        <w:rPr>
          <w:rFonts w:hint="eastAsia" w:ascii="宋体" w:hAnsi="宋体" w:eastAsia="宋体" w:cs="宋体"/>
          <w:color w:val="000000"/>
          <w:sz w:val="28"/>
          <w:szCs w:val="28"/>
          <w:highlight w:val="none"/>
          <w:shd w:val="clear" w:color="auto" w:fill="FFFFFF"/>
          <w:lang w:val="en-US" w:eastAsia="zh-CN"/>
        </w:rPr>
      </w:pPr>
      <w:r>
        <w:rPr>
          <w:rFonts w:hint="eastAsia" w:ascii="宋体" w:hAnsi="宋体" w:eastAsia="宋体" w:cs="宋体"/>
          <w:color w:val="000000"/>
          <w:sz w:val="28"/>
          <w:szCs w:val="28"/>
          <w:highlight w:val="none"/>
          <w:shd w:val="clear" w:color="auto" w:fill="FFFFFF"/>
          <w:lang w:val="en-US" w:eastAsia="zh-CN"/>
        </w:rPr>
        <w:t>1.3</w:t>
      </w:r>
      <w:r>
        <w:rPr>
          <w:rFonts w:hint="eastAsia" w:ascii="宋体" w:hAnsi="宋体" w:eastAsia="宋体" w:cs="宋体"/>
          <w:color w:val="000000"/>
          <w:sz w:val="28"/>
          <w:szCs w:val="28"/>
          <w:highlight w:val="none"/>
          <w:shd w:val="clear" w:color="auto" w:fill="FFFFFF"/>
        </w:rPr>
        <w:t>.</w:t>
      </w:r>
      <w:r>
        <w:rPr>
          <w:rFonts w:hint="eastAsia" w:ascii="宋体" w:hAnsi="宋体" w:eastAsia="宋体" w:cs="宋体"/>
          <w:color w:val="000000"/>
          <w:kern w:val="0"/>
          <w:sz w:val="28"/>
          <w:szCs w:val="28"/>
          <w:highlight w:val="none"/>
          <w:shd w:val="clear" w:color="auto" w:fill="FFFFFF"/>
          <w:lang w:val="en-US" w:eastAsia="zh-CN"/>
        </w:rPr>
        <w:t>3</w:t>
      </w:r>
      <w:r>
        <w:rPr>
          <w:rFonts w:hint="eastAsia" w:ascii="宋体" w:hAnsi="宋体" w:eastAsia="宋体" w:cs="宋体"/>
          <w:color w:val="000000"/>
          <w:sz w:val="28"/>
          <w:szCs w:val="28"/>
          <w:highlight w:val="none"/>
          <w:shd w:val="clear" w:color="auto" w:fill="FFFFFF"/>
          <w:lang w:val="en-US" w:eastAsia="zh-CN"/>
        </w:rPr>
        <w:t>服务期限：</w:t>
      </w:r>
      <w:r>
        <w:rPr>
          <w:rFonts w:hint="eastAsia" w:ascii="宋体" w:hAnsi="宋体" w:eastAsia="宋体" w:cs="宋体"/>
          <w:color w:val="000000"/>
          <w:sz w:val="28"/>
          <w:szCs w:val="28"/>
          <w:highlight w:val="none"/>
          <w:u w:val="single"/>
          <w:shd w:val="clear" w:color="auto" w:fill="FFFFFF"/>
          <w:lang w:val="en-US" w:eastAsia="zh-CN"/>
        </w:rPr>
        <w:t>自收到招标人每个标段设计文件之日起至合同约定造价咨询服务内容全部完成止。招标人根据实际情况，有权对本项目服务期限进行适当调整。</w:t>
      </w:r>
    </w:p>
    <w:p w14:paraId="6FEED86E">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投标人</w:t>
      </w:r>
      <w:r>
        <w:rPr>
          <w:rFonts w:hint="eastAsia" w:ascii="宋体" w:hAnsi="宋体" w:eastAsia="宋体" w:cs="宋体"/>
          <w:sz w:val="28"/>
          <w:szCs w:val="28"/>
        </w:rPr>
        <w:t>资格</w:t>
      </w:r>
      <w:r>
        <w:rPr>
          <w:rFonts w:hint="eastAsia" w:ascii="宋体" w:hAnsi="宋体" w:eastAsia="宋体" w:cs="宋体"/>
          <w:sz w:val="28"/>
          <w:szCs w:val="28"/>
          <w:lang w:val="en-US" w:eastAsia="zh-CN"/>
        </w:rPr>
        <w:t>要求</w:t>
      </w:r>
      <w:r>
        <w:rPr>
          <w:rFonts w:hint="eastAsia" w:ascii="宋体" w:hAnsi="宋体" w:eastAsia="宋体" w:cs="宋体"/>
          <w:sz w:val="28"/>
          <w:szCs w:val="28"/>
        </w:rPr>
        <w:t>：</w:t>
      </w:r>
    </w:p>
    <w:p w14:paraId="025C7BA7">
      <w:pPr>
        <w:rPr>
          <w:rFonts w:hint="eastAsia" w:ascii="宋体" w:hAnsi="宋体" w:eastAsia="宋体" w:cs="宋体"/>
          <w:kern w:val="0"/>
          <w:sz w:val="28"/>
          <w:szCs w:val="28"/>
          <w:lang w:eastAsia="zh-CN"/>
        </w:rPr>
      </w:pPr>
      <w:r>
        <w:rPr>
          <w:rFonts w:hint="eastAsia" w:ascii="宋体" w:hAnsi="宋体" w:eastAsia="宋体" w:cs="宋体"/>
          <w:kern w:val="0"/>
          <w:sz w:val="28"/>
          <w:szCs w:val="28"/>
        </w:rPr>
        <w:t>（1）</w:t>
      </w:r>
      <w:r>
        <w:rPr>
          <w:rFonts w:hint="eastAsia" w:ascii="宋体" w:hAnsi="宋体" w:eastAsia="宋体" w:cs="宋体"/>
          <w:color w:val="000000"/>
          <w:sz w:val="28"/>
          <w:szCs w:val="28"/>
          <w:highlight w:val="none"/>
          <w:u w:val="none"/>
          <w:lang w:val="en-US" w:eastAsia="zh-CN"/>
        </w:rPr>
        <w:t>投标人</w:t>
      </w:r>
      <w:r>
        <w:rPr>
          <w:rFonts w:hint="eastAsia" w:ascii="宋体" w:hAnsi="宋体" w:eastAsia="宋体" w:cs="宋体"/>
          <w:color w:val="000000"/>
          <w:sz w:val="28"/>
          <w:szCs w:val="28"/>
          <w:highlight w:val="none"/>
          <w:u w:val="none"/>
        </w:rPr>
        <w:t>已按规定格式签名盖章《</w:t>
      </w:r>
      <w:r>
        <w:rPr>
          <w:rFonts w:hint="eastAsia" w:ascii="宋体" w:hAnsi="宋体" w:eastAsia="宋体" w:cs="宋体"/>
          <w:color w:val="000000"/>
          <w:sz w:val="28"/>
          <w:szCs w:val="28"/>
          <w:highlight w:val="none"/>
          <w:u w:val="none"/>
          <w:lang w:eastAsia="zh-CN"/>
        </w:rPr>
        <w:t>招标</w:t>
      </w:r>
      <w:r>
        <w:rPr>
          <w:rFonts w:hint="eastAsia" w:ascii="宋体" w:hAnsi="宋体" w:eastAsia="宋体" w:cs="宋体"/>
          <w:color w:val="000000"/>
          <w:sz w:val="28"/>
          <w:szCs w:val="28"/>
          <w:highlight w:val="none"/>
          <w:u w:val="none"/>
        </w:rPr>
        <w:t>函》</w:t>
      </w:r>
      <w:r>
        <w:rPr>
          <w:rFonts w:hint="eastAsia" w:ascii="宋体" w:hAnsi="宋体" w:eastAsia="宋体" w:cs="宋体"/>
          <w:kern w:val="0"/>
          <w:sz w:val="28"/>
          <w:szCs w:val="28"/>
        </w:rPr>
        <w:t>（格式见《</w:t>
      </w:r>
      <w:r>
        <w:rPr>
          <w:rFonts w:hint="eastAsia" w:ascii="宋体" w:hAnsi="宋体" w:eastAsia="宋体" w:cs="宋体"/>
          <w:color w:val="000000"/>
          <w:sz w:val="28"/>
          <w:szCs w:val="28"/>
          <w:highlight w:val="none"/>
          <w:u w:val="none"/>
          <w:lang w:eastAsia="zh-CN"/>
        </w:rPr>
        <w:t>招标</w:t>
      </w:r>
      <w:r>
        <w:rPr>
          <w:rFonts w:hint="eastAsia" w:ascii="宋体" w:hAnsi="宋体" w:eastAsia="宋体" w:cs="宋体"/>
          <w:color w:val="000000"/>
          <w:sz w:val="28"/>
          <w:szCs w:val="28"/>
          <w:highlight w:val="none"/>
          <w:u w:val="none"/>
        </w:rPr>
        <w:t>函</w:t>
      </w:r>
      <w:r>
        <w:rPr>
          <w:rFonts w:hint="eastAsia" w:ascii="宋体" w:hAnsi="宋体" w:eastAsia="宋体" w:cs="宋体"/>
          <w:kern w:val="0"/>
          <w:sz w:val="28"/>
          <w:szCs w:val="28"/>
        </w:rPr>
        <w:t>》）</w:t>
      </w:r>
      <w:r>
        <w:rPr>
          <w:rFonts w:hint="eastAsia" w:ascii="宋体" w:hAnsi="宋体" w:eastAsia="宋体" w:cs="宋体"/>
          <w:color w:val="000000"/>
          <w:sz w:val="28"/>
          <w:szCs w:val="28"/>
          <w:highlight w:val="none"/>
          <w:u w:val="none"/>
          <w:lang w:eastAsia="zh-CN"/>
        </w:rPr>
        <w:t>；</w:t>
      </w:r>
    </w:p>
    <w:p w14:paraId="6869F91F">
      <w:pPr>
        <w:rPr>
          <w:rFonts w:hint="eastAsia" w:ascii="宋体" w:hAnsi="宋体" w:eastAsia="宋体" w:cs="宋体"/>
          <w:kern w:val="0"/>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rPr>
        <w:t>）须</w:t>
      </w:r>
      <w:r>
        <w:rPr>
          <w:rFonts w:hint="eastAsia" w:ascii="宋体" w:hAnsi="宋体" w:eastAsia="宋体" w:cs="宋体"/>
          <w:color w:val="000000"/>
          <w:sz w:val="28"/>
          <w:szCs w:val="28"/>
          <w:highlight w:val="none"/>
          <w:u w:val="none"/>
        </w:rPr>
        <w:t>具有独立法人资格</w:t>
      </w:r>
      <w:r>
        <w:rPr>
          <w:rFonts w:hint="eastAsia" w:ascii="宋体" w:hAnsi="宋体" w:eastAsia="宋体" w:cs="宋体"/>
          <w:kern w:val="0"/>
          <w:sz w:val="28"/>
          <w:szCs w:val="28"/>
          <w:u w:val="none"/>
        </w:rPr>
        <w:t>，持有工商行政</w:t>
      </w:r>
      <w:r>
        <w:rPr>
          <w:rFonts w:hint="eastAsia" w:ascii="宋体" w:hAnsi="宋体" w:eastAsia="宋体" w:cs="宋体"/>
          <w:kern w:val="0"/>
          <w:sz w:val="28"/>
          <w:szCs w:val="28"/>
        </w:rPr>
        <w:t>管理部门核发的法人营业执照，按国家法律经营（格式见《</w:t>
      </w:r>
      <w:r>
        <w:rPr>
          <w:rFonts w:hint="eastAsia" w:ascii="宋体" w:hAnsi="宋体" w:eastAsia="宋体" w:cs="宋体"/>
          <w:kern w:val="0"/>
          <w:sz w:val="28"/>
          <w:szCs w:val="28"/>
          <w:lang w:eastAsia="zh-CN"/>
        </w:rPr>
        <w:t>企业法人营业执照</w:t>
      </w:r>
      <w:r>
        <w:rPr>
          <w:rFonts w:hint="eastAsia" w:ascii="宋体" w:hAnsi="宋体" w:eastAsia="宋体" w:cs="宋体"/>
          <w:kern w:val="0"/>
          <w:sz w:val="28"/>
          <w:szCs w:val="28"/>
        </w:rPr>
        <w:t>》）；</w:t>
      </w:r>
    </w:p>
    <w:p w14:paraId="5E0D06D3">
      <w:pPr>
        <w:rPr>
          <w:rFonts w:hint="eastAsia" w:ascii="宋体" w:hAnsi="宋体" w:eastAsia="宋体" w:cs="宋体"/>
          <w:kern w:val="0"/>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3</w:t>
      </w:r>
      <w:r>
        <w:rPr>
          <w:rFonts w:hint="eastAsia" w:ascii="宋体" w:hAnsi="宋体" w:eastAsia="宋体" w:cs="宋体"/>
          <w:kern w:val="0"/>
          <w:sz w:val="28"/>
          <w:szCs w:val="28"/>
        </w:rPr>
        <w:t>）拟派项目负责人须具备有效的注册造价工程师注册证，或注册一级造价工程师注册证，且注册单位为本</w:t>
      </w:r>
      <w:r>
        <w:rPr>
          <w:rFonts w:hint="eastAsia" w:ascii="宋体" w:hAnsi="宋体" w:eastAsia="宋体" w:cs="宋体"/>
          <w:kern w:val="0"/>
          <w:sz w:val="28"/>
          <w:szCs w:val="28"/>
          <w:lang w:val="en-US" w:eastAsia="zh-CN"/>
        </w:rPr>
        <w:t>单位，</w:t>
      </w:r>
      <w:r>
        <w:rPr>
          <w:rFonts w:hint="eastAsia" w:ascii="宋体" w:hAnsi="宋体" w:eastAsia="宋体" w:cs="宋体"/>
          <w:bCs w:val="0"/>
          <w:kern w:val="0"/>
          <w:sz w:val="28"/>
          <w:szCs w:val="28"/>
          <w:lang w:val="en-US" w:eastAsia="zh-CN" w:bidi="ar-SA"/>
        </w:rPr>
        <w:t>并提供社保证明（</w:t>
      </w:r>
      <w:r>
        <w:rPr>
          <w:rFonts w:hint="eastAsia" w:ascii="宋体" w:hAnsi="宋体" w:eastAsia="宋体" w:cs="宋体"/>
          <w:kern w:val="0"/>
          <w:sz w:val="28"/>
          <w:szCs w:val="28"/>
        </w:rPr>
        <w:t>发布招标公告当月往前倒推6个月</w:t>
      </w:r>
      <w:r>
        <w:rPr>
          <w:rFonts w:hint="eastAsia" w:ascii="宋体" w:hAnsi="宋体" w:eastAsia="宋体" w:cs="宋体"/>
          <w:bCs w:val="0"/>
          <w:kern w:val="0"/>
          <w:sz w:val="28"/>
          <w:szCs w:val="28"/>
          <w:lang w:val="en-US" w:eastAsia="zh-CN" w:bidi="ar-SA"/>
        </w:rPr>
        <w:t>）并加盖单位公章</w:t>
      </w:r>
      <w:r>
        <w:rPr>
          <w:rFonts w:hint="eastAsia" w:ascii="宋体" w:hAnsi="宋体" w:eastAsia="宋体" w:cs="宋体"/>
          <w:kern w:val="0"/>
          <w:sz w:val="28"/>
          <w:szCs w:val="28"/>
        </w:rPr>
        <w:t>（格式见《</w:t>
      </w:r>
      <w:r>
        <w:rPr>
          <w:rFonts w:hint="eastAsia" w:ascii="宋体" w:hAnsi="宋体" w:eastAsia="宋体" w:cs="宋体"/>
          <w:color w:val="auto"/>
          <w:kern w:val="0"/>
          <w:sz w:val="28"/>
          <w:szCs w:val="28"/>
          <w:highlight w:val="none"/>
          <w:lang w:eastAsia="zh-CN"/>
        </w:rPr>
        <w:t>项目负责人简历及相关证明资料</w:t>
      </w:r>
      <w:r>
        <w:rPr>
          <w:rFonts w:hint="eastAsia" w:ascii="宋体" w:hAnsi="宋体" w:eastAsia="宋体" w:cs="宋体"/>
          <w:kern w:val="0"/>
          <w:sz w:val="28"/>
          <w:szCs w:val="28"/>
        </w:rPr>
        <w:t>》）；</w:t>
      </w:r>
    </w:p>
    <w:p w14:paraId="45CF5E00">
      <w:pPr>
        <w:keepNext w:val="0"/>
        <w:keepLines w:val="0"/>
        <w:pageBreakBefore w:val="0"/>
        <w:widowControl w:val="0"/>
        <w:kinsoku/>
        <w:wordWrap/>
        <w:overflowPunct/>
        <w:topLinePunct w:val="0"/>
        <w:autoSpaceDE/>
        <w:autoSpaceDN/>
        <w:bidi w:val="0"/>
        <w:adjustRightInd/>
        <w:snapToGrid/>
        <w:ind w:firstLine="397"/>
        <w:textAlignment w:val="auto"/>
        <w:rPr>
          <w:rFonts w:hint="eastAsia" w:ascii="宋体" w:hAnsi="宋体" w:eastAsia="宋体" w:cs="宋体"/>
          <w:color w:val="000000"/>
          <w:kern w:val="0"/>
          <w:sz w:val="28"/>
          <w:szCs w:val="28"/>
          <w:highlight w:val="none"/>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4</w:t>
      </w:r>
      <w:r>
        <w:rPr>
          <w:rFonts w:hint="eastAsia" w:ascii="宋体" w:hAnsi="宋体" w:eastAsia="宋体" w:cs="宋体"/>
          <w:b w:val="0"/>
          <w:bCs w:val="0"/>
          <w:sz w:val="28"/>
          <w:szCs w:val="28"/>
        </w:rPr>
        <w:t>）</w:t>
      </w:r>
      <w:r>
        <w:rPr>
          <w:rFonts w:hint="eastAsia" w:ascii="宋体" w:hAnsi="宋体" w:eastAsia="宋体" w:cs="宋体"/>
          <w:color w:val="000000"/>
          <w:kern w:val="0"/>
          <w:sz w:val="28"/>
          <w:szCs w:val="28"/>
          <w:highlight w:val="none"/>
        </w:rPr>
        <w:t>投标</w:t>
      </w:r>
      <w:r>
        <w:rPr>
          <w:rFonts w:hint="eastAsia" w:ascii="宋体" w:hAnsi="宋体" w:eastAsia="宋体" w:cs="宋体"/>
          <w:color w:val="auto"/>
          <w:sz w:val="28"/>
          <w:szCs w:val="28"/>
          <w:highlight w:val="none"/>
          <w:lang w:val="en-US" w:eastAsia="zh-CN"/>
        </w:rPr>
        <w:t>拟投入本项目造价人员</w:t>
      </w:r>
      <w:r>
        <w:rPr>
          <w:rFonts w:hint="eastAsia" w:ascii="宋体" w:hAnsi="宋体" w:eastAsia="宋体" w:cs="宋体"/>
          <w:color w:val="000000"/>
          <w:kern w:val="0"/>
          <w:sz w:val="28"/>
          <w:szCs w:val="28"/>
          <w:highlight w:val="none"/>
        </w:rPr>
        <w:t>应满足或优于下表：</w:t>
      </w:r>
    </w:p>
    <w:tbl>
      <w:tblPr>
        <w:tblStyle w:val="10"/>
        <w:tblW w:w="10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940"/>
        <w:gridCol w:w="750"/>
        <w:gridCol w:w="3643"/>
        <w:gridCol w:w="2280"/>
        <w:gridCol w:w="715"/>
      </w:tblGrid>
      <w:tr w14:paraId="1D84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16817578">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序号</w:t>
            </w:r>
          </w:p>
        </w:tc>
        <w:tc>
          <w:tcPr>
            <w:tcW w:w="1940" w:type="dxa"/>
            <w:tcBorders>
              <w:top w:val="single" w:color="auto" w:sz="4" w:space="0"/>
              <w:left w:val="single" w:color="auto" w:sz="4" w:space="0"/>
              <w:bottom w:val="single" w:color="auto" w:sz="4" w:space="0"/>
              <w:right w:val="single" w:color="auto" w:sz="4" w:space="0"/>
            </w:tcBorders>
            <w:noWrap w:val="0"/>
            <w:vAlign w:val="center"/>
          </w:tcPr>
          <w:p w14:paraId="782D0D43">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本项目担任职务</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D1D8243">
            <w:pPr>
              <w:wordWrap w:val="0"/>
              <w:ind w:left="0" w:leftChars="0" w:firstLine="0" w:firstLineChars="0"/>
              <w:jc w:val="center"/>
              <w:rPr>
                <w:rFonts w:hint="eastAsia" w:ascii="宋体" w:hAnsi="宋体" w:cs="宋体" w:eastAsiaTheme="minorEastAsia"/>
                <w:color w:val="000000"/>
                <w:kern w:val="0"/>
                <w:sz w:val="24"/>
                <w:szCs w:val="24"/>
                <w:highlight w:val="none"/>
                <w:lang w:eastAsia="zh-CN"/>
              </w:rPr>
            </w:pPr>
            <w:r>
              <w:rPr>
                <w:rFonts w:hint="eastAsia" w:ascii="宋体" w:hAnsi="宋体" w:cs="宋体"/>
                <w:color w:val="000000"/>
                <w:kern w:val="0"/>
                <w:sz w:val="24"/>
                <w:szCs w:val="24"/>
                <w:highlight w:val="none"/>
                <w:lang w:val="en-US" w:eastAsia="zh-CN"/>
              </w:rPr>
              <w:t>数量</w:t>
            </w:r>
          </w:p>
        </w:tc>
        <w:tc>
          <w:tcPr>
            <w:tcW w:w="3643" w:type="dxa"/>
            <w:tcBorders>
              <w:top w:val="single" w:color="auto" w:sz="4" w:space="0"/>
              <w:left w:val="single" w:color="auto" w:sz="4" w:space="0"/>
              <w:bottom w:val="single" w:color="auto" w:sz="4" w:space="0"/>
              <w:right w:val="single" w:color="auto" w:sz="4" w:space="0"/>
            </w:tcBorders>
            <w:noWrap w:val="0"/>
            <w:vAlign w:val="center"/>
          </w:tcPr>
          <w:p w14:paraId="7299748C">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基本要求</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4194B6BE">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提供证明资料</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6F424FAB">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备注</w:t>
            </w:r>
          </w:p>
        </w:tc>
      </w:tr>
      <w:tr w14:paraId="748E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21A199B6">
            <w:pPr>
              <w:widowControl/>
              <w:wordWrap w:val="0"/>
              <w:ind w:left="0" w:leftChars="0" w:firstLine="0" w:firstLineChars="0"/>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lang w:eastAsia="zh-CN"/>
              </w:rPr>
              <w:t>1</w:t>
            </w:r>
          </w:p>
        </w:tc>
        <w:tc>
          <w:tcPr>
            <w:tcW w:w="1940" w:type="dxa"/>
            <w:tcBorders>
              <w:top w:val="single" w:color="auto" w:sz="4" w:space="0"/>
              <w:left w:val="single" w:color="auto" w:sz="4" w:space="0"/>
              <w:bottom w:val="single" w:color="auto" w:sz="4" w:space="0"/>
              <w:right w:val="single" w:color="auto" w:sz="4" w:space="0"/>
            </w:tcBorders>
            <w:noWrap w:val="0"/>
            <w:vAlign w:val="center"/>
          </w:tcPr>
          <w:p w14:paraId="7C4089FE">
            <w:pPr>
              <w:widowControl/>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项目负责人</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EA513A9">
            <w:pPr>
              <w:widowControl/>
              <w:wordWrap w:val="0"/>
              <w:ind w:left="0" w:leftChars="0" w:firstLine="0" w:firstLineChars="0"/>
              <w:jc w:val="center"/>
              <w:rPr>
                <w:rFonts w:ascii="宋体" w:hAnsi="宋体" w:cs="宋体"/>
                <w:color w:val="000000"/>
                <w:kern w:val="0"/>
                <w:sz w:val="24"/>
                <w:szCs w:val="24"/>
                <w:highlight w:val="none"/>
              </w:rPr>
            </w:pPr>
            <w:r>
              <w:rPr>
                <w:rFonts w:ascii="宋体" w:hAnsi="宋体" w:cs="宋体"/>
                <w:color w:val="000000"/>
                <w:kern w:val="0"/>
                <w:sz w:val="24"/>
                <w:szCs w:val="24"/>
                <w:highlight w:val="none"/>
              </w:rPr>
              <w:t>1</w:t>
            </w:r>
          </w:p>
        </w:tc>
        <w:tc>
          <w:tcPr>
            <w:tcW w:w="3643" w:type="dxa"/>
            <w:tcBorders>
              <w:top w:val="single" w:color="auto" w:sz="4" w:space="0"/>
              <w:left w:val="single" w:color="auto" w:sz="4" w:space="0"/>
              <w:bottom w:val="single" w:color="auto" w:sz="4" w:space="0"/>
              <w:right w:val="single" w:color="auto" w:sz="4" w:space="0"/>
            </w:tcBorders>
            <w:noWrap w:val="0"/>
            <w:vAlign w:val="center"/>
          </w:tcPr>
          <w:p w14:paraId="73E17922">
            <w:pPr>
              <w:widowControl/>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与招标公告要求一致。</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6AC28152">
            <w:pPr>
              <w:widowControl/>
              <w:wordWrap w:val="0"/>
              <w:ind w:left="0" w:leftChars="0" w:firstLine="0" w:firstLineChars="0"/>
              <w:jc w:val="center"/>
              <w:rPr>
                <w:rFonts w:hint="default" w:ascii="宋体" w:hAnsi="宋体" w:cs="宋体" w:eastAsiaTheme="minorEastAsia"/>
                <w:color w:val="000000"/>
                <w:kern w:val="0"/>
                <w:sz w:val="24"/>
                <w:szCs w:val="24"/>
                <w:highlight w:val="none"/>
                <w:lang w:val="en-US" w:eastAsia="zh-CN"/>
              </w:rPr>
            </w:pPr>
            <w:r>
              <w:rPr>
                <w:rFonts w:hint="eastAsia" w:ascii="宋体" w:hAnsi="宋体" w:cs="宋体"/>
                <w:color w:val="000000"/>
                <w:kern w:val="0"/>
                <w:sz w:val="24"/>
                <w:szCs w:val="24"/>
                <w:highlight w:val="none"/>
              </w:rPr>
              <w:t>造价工程师执业资格证书</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造价工程师注册证书</w:t>
            </w:r>
            <w:r>
              <w:rPr>
                <w:rFonts w:hint="eastAsia" w:ascii="宋体" w:hAnsi="宋体" w:cs="宋体"/>
                <w:color w:val="000000"/>
                <w:kern w:val="0"/>
                <w:sz w:val="24"/>
                <w:szCs w:val="24"/>
                <w:highlight w:val="none"/>
                <w:lang w:val="en-US" w:eastAsia="zh-CN"/>
              </w:rPr>
              <w:t>、社保证明</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70CD7F65">
            <w:pPr>
              <w:widowControl/>
              <w:wordWrap w:val="0"/>
              <w:jc w:val="center"/>
              <w:rPr>
                <w:rFonts w:ascii="宋体" w:hAnsi="宋体" w:cs="宋体"/>
                <w:color w:val="000000"/>
                <w:kern w:val="0"/>
                <w:sz w:val="24"/>
                <w:szCs w:val="24"/>
                <w:highlight w:val="none"/>
              </w:rPr>
            </w:pPr>
          </w:p>
        </w:tc>
      </w:tr>
      <w:tr w14:paraId="5DCF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276F8E15">
            <w:pPr>
              <w:widowControl/>
              <w:wordWrap w:val="0"/>
              <w:ind w:left="0" w:leftChars="0" w:firstLine="0" w:firstLineChars="0"/>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lang w:eastAsia="zh-CN"/>
              </w:rPr>
              <w:t>2</w:t>
            </w:r>
          </w:p>
        </w:tc>
        <w:tc>
          <w:tcPr>
            <w:tcW w:w="1940" w:type="dxa"/>
            <w:tcBorders>
              <w:top w:val="single" w:color="auto" w:sz="4" w:space="0"/>
              <w:left w:val="single" w:color="auto" w:sz="4" w:space="0"/>
              <w:bottom w:val="single" w:color="auto" w:sz="4" w:space="0"/>
              <w:right w:val="single" w:color="auto" w:sz="4" w:space="0"/>
            </w:tcBorders>
            <w:noWrap w:val="0"/>
            <w:vAlign w:val="center"/>
          </w:tcPr>
          <w:p w14:paraId="0BB82DA2">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spacing w:val="-8"/>
                <w:sz w:val="24"/>
                <w:szCs w:val="24"/>
                <w:highlight w:val="none"/>
                <w:lang w:val="en-US"/>
              </w:rPr>
              <w:t>土建专业负责人</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381428A">
            <w:pPr>
              <w:wordWrap w:val="0"/>
              <w:ind w:left="0" w:leftChars="0" w:firstLine="0" w:firstLineChars="0"/>
              <w:jc w:val="center"/>
              <w:rPr>
                <w:rFonts w:ascii="宋体" w:hAnsi="宋体" w:cs="宋体"/>
                <w:color w:val="000000"/>
                <w:kern w:val="0"/>
                <w:sz w:val="24"/>
                <w:szCs w:val="24"/>
                <w:highlight w:val="none"/>
              </w:rPr>
            </w:pPr>
            <w:r>
              <w:rPr>
                <w:rFonts w:ascii="宋体" w:hAnsi="宋体" w:cs="宋体"/>
                <w:color w:val="000000"/>
                <w:kern w:val="0"/>
                <w:sz w:val="24"/>
                <w:szCs w:val="24"/>
                <w:highlight w:val="none"/>
              </w:rPr>
              <w:t>1</w:t>
            </w:r>
          </w:p>
        </w:tc>
        <w:tc>
          <w:tcPr>
            <w:tcW w:w="3643" w:type="dxa"/>
            <w:tcBorders>
              <w:top w:val="single" w:color="auto" w:sz="4" w:space="0"/>
              <w:left w:val="single" w:color="auto" w:sz="4" w:space="0"/>
              <w:bottom w:val="single" w:color="auto" w:sz="4" w:space="0"/>
              <w:right w:val="single" w:color="auto" w:sz="4" w:space="0"/>
            </w:tcBorders>
            <w:noWrap w:val="0"/>
            <w:vAlign w:val="center"/>
          </w:tcPr>
          <w:p w14:paraId="68764630">
            <w:pPr>
              <w:keepNext w:val="0"/>
              <w:keepLines w:val="0"/>
              <w:widowControl w:val="0"/>
              <w:suppressLineNumbers w:val="0"/>
              <w:wordWrap w:val="0"/>
              <w:spacing w:before="0" w:beforeAutospacing="0" w:after="0" w:afterAutospacing="0"/>
              <w:ind w:left="0" w:leftChars="0" w:right="0" w:rightChars="0" w:firstLine="0" w:firstLineChars="0"/>
              <w:jc w:val="center"/>
              <w:rPr>
                <w:rFonts w:hint="default" w:ascii="宋体" w:hAnsi="宋体" w:cs="宋体"/>
                <w:color w:val="000000"/>
                <w:kern w:val="0"/>
                <w:sz w:val="24"/>
                <w:szCs w:val="24"/>
                <w:highlight w:val="none"/>
              </w:rPr>
            </w:pPr>
            <w:r>
              <w:rPr>
                <w:rFonts w:hint="eastAsia" w:ascii="宋体" w:hAnsi="宋体" w:eastAsia="宋体" w:cs="宋体"/>
                <w:color w:val="000000"/>
                <w:kern w:val="2"/>
                <w:sz w:val="24"/>
                <w:szCs w:val="24"/>
                <w:highlight w:val="none"/>
                <w:lang w:val="en-US" w:eastAsia="zh-CN" w:bidi="ar"/>
              </w:rPr>
              <w:t>具</w:t>
            </w:r>
            <w:r>
              <w:rPr>
                <w:rFonts w:hint="eastAsia" w:ascii="宋体" w:hAnsi="宋体" w:cs="宋体"/>
                <w:color w:val="000000"/>
                <w:sz w:val="24"/>
                <w:szCs w:val="24"/>
                <w:highlight w:val="none"/>
              </w:rPr>
              <w:t>备</w:t>
            </w:r>
            <w:r>
              <w:rPr>
                <w:rFonts w:hint="eastAsia" w:ascii="宋体" w:hAnsi="宋体" w:eastAsia="宋体" w:cs="宋体"/>
                <w:color w:val="000000"/>
                <w:kern w:val="2"/>
                <w:sz w:val="24"/>
                <w:szCs w:val="24"/>
                <w:highlight w:val="none"/>
                <w:lang w:val="en-US" w:eastAsia="zh-CN" w:bidi="ar"/>
              </w:rPr>
              <w:t>注册造价工程师（</w:t>
            </w:r>
            <w:r>
              <w:rPr>
                <w:rFonts w:hint="eastAsia" w:ascii="宋体" w:hAnsi="宋体" w:cs="宋体"/>
                <w:color w:val="000000"/>
                <w:kern w:val="2"/>
                <w:sz w:val="24"/>
                <w:szCs w:val="24"/>
                <w:highlight w:val="none"/>
                <w:lang w:val="en-US" w:eastAsia="zh-CN" w:bidi="ar"/>
              </w:rPr>
              <w:t>或</w:t>
            </w:r>
            <w:r>
              <w:rPr>
                <w:rFonts w:hint="eastAsia" w:ascii="宋体" w:hAnsi="宋体" w:eastAsia="宋体" w:cs="宋体"/>
                <w:color w:val="000000"/>
                <w:kern w:val="2"/>
                <w:sz w:val="24"/>
                <w:szCs w:val="24"/>
                <w:highlight w:val="none"/>
                <w:lang w:val="en-US" w:eastAsia="zh-CN" w:bidi="ar"/>
              </w:rPr>
              <w:t>注册一级造价工程师）执业资格（土建专业）。</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32E2DB7D">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造价工程师执业资格证书</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造价工程师注册证书</w:t>
            </w:r>
            <w:r>
              <w:rPr>
                <w:rFonts w:hint="eastAsia" w:ascii="宋体" w:hAnsi="宋体" w:cs="宋体"/>
                <w:color w:val="000000"/>
                <w:kern w:val="0"/>
                <w:sz w:val="24"/>
                <w:szCs w:val="24"/>
                <w:highlight w:val="none"/>
                <w:lang w:val="en-US" w:eastAsia="zh-CN"/>
              </w:rPr>
              <w:t>、社保证明</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2F8AF3FB">
            <w:pPr>
              <w:wordWrap w:val="0"/>
              <w:jc w:val="center"/>
              <w:rPr>
                <w:rFonts w:ascii="宋体" w:hAnsi="宋体" w:cs="宋体"/>
                <w:color w:val="000000"/>
                <w:kern w:val="0"/>
                <w:sz w:val="24"/>
                <w:szCs w:val="24"/>
                <w:highlight w:val="none"/>
              </w:rPr>
            </w:pPr>
          </w:p>
        </w:tc>
      </w:tr>
      <w:tr w14:paraId="12919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4E55BC08">
            <w:pPr>
              <w:widowControl/>
              <w:wordWrap w:val="0"/>
              <w:ind w:left="0" w:leftChars="0" w:firstLine="0" w:firstLineChars="0"/>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lang w:eastAsia="zh-CN"/>
              </w:rPr>
              <w:t>3</w:t>
            </w:r>
          </w:p>
        </w:tc>
        <w:tc>
          <w:tcPr>
            <w:tcW w:w="1940" w:type="dxa"/>
            <w:tcBorders>
              <w:top w:val="single" w:color="auto" w:sz="4" w:space="0"/>
              <w:left w:val="single" w:color="auto" w:sz="4" w:space="0"/>
              <w:bottom w:val="single" w:color="auto" w:sz="4" w:space="0"/>
              <w:right w:val="single" w:color="auto" w:sz="4" w:space="0"/>
            </w:tcBorders>
            <w:noWrap w:val="0"/>
            <w:vAlign w:val="center"/>
          </w:tcPr>
          <w:p w14:paraId="599D301E">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sz w:val="24"/>
                <w:szCs w:val="24"/>
                <w:highlight w:val="none"/>
              </w:rPr>
              <w:t>安装专业负责人</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5E5E77B">
            <w:pPr>
              <w:wordWrap w:val="0"/>
              <w:ind w:left="0" w:leftChars="0" w:firstLine="0" w:firstLineChars="0"/>
              <w:jc w:val="center"/>
              <w:rPr>
                <w:rFonts w:ascii="宋体" w:hAnsi="宋体" w:cs="宋体"/>
                <w:color w:val="000000"/>
                <w:kern w:val="0"/>
                <w:sz w:val="24"/>
                <w:szCs w:val="24"/>
                <w:highlight w:val="none"/>
              </w:rPr>
            </w:pPr>
            <w:r>
              <w:rPr>
                <w:rFonts w:ascii="宋体" w:hAnsi="宋体" w:cs="宋体"/>
                <w:color w:val="000000"/>
                <w:kern w:val="0"/>
                <w:sz w:val="24"/>
                <w:szCs w:val="24"/>
                <w:highlight w:val="none"/>
              </w:rPr>
              <w:t>1</w:t>
            </w:r>
          </w:p>
        </w:tc>
        <w:tc>
          <w:tcPr>
            <w:tcW w:w="3643" w:type="dxa"/>
            <w:tcBorders>
              <w:top w:val="single" w:color="auto" w:sz="4" w:space="0"/>
              <w:left w:val="single" w:color="auto" w:sz="4" w:space="0"/>
              <w:bottom w:val="single" w:color="auto" w:sz="4" w:space="0"/>
              <w:right w:val="single" w:color="auto" w:sz="4" w:space="0"/>
            </w:tcBorders>
            <w:noWrap w:val="0"/>
            <w:vAlign w:val="center"/>
          </w:tcPr>
          <w:p w14:paraId="16AA45D3">
            <w:pPr>
              <w:keepNext w:val="0"/>
              <w:keepLines w:val="0"/>
              <w:widowControl w:val="0"/>
              <w:suppressLineNumbers w:val="0"/>
              <w:wordWrap w:val="0"/>
              <w:spacing w:before="0" w:beforeAutospacing="0" w:after="0" w:afterAutospacing="0"/>
              <w:ind w:left="0" w:leftChars="0" w:right="0" w:rightChars="0" w:firstLine="0" w:firstLineChars="0"/>
              <w:jc w:val="center"/>
              <w:rPr>
                <w:rFonts w:ascii="宋体" w:hAnsi="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bidi="ar"/>
              </w:rPr>
              <w:t>具</w:t>
            </w:r>
            <w:r>
              <w:rPr>
                <w:rFonts w:hint="eastAsia" w:ascii="宋体" w:hAnsi="宋体" w:cs="宋体"/>
                <w:color w:val="000000"/>
                <w:sz w:val="24"/>
                <w:szCs w:val="24"/>
                <w:highlight w:val="none"/>
              </w:rPr>
              <w:t>备</w:t>
            </w:r>
            <w:r>
              <w:rPr>
                <w:rFonts w:hint="eastAsia" w:ascii="宋体" w:hAnsi="宋体" w:eastAsia="宋体" w:cs="宋体"/>
                <w:color w:val="000000"/>
                <w:kern w:val="0"/>
                <w:sz w:val="24"/>
                <w:szCs w:val="24"/>
                <w:highlight w:val="none"/>
                <w:lang w:val="en-US" w:eastAsia="zh-CN" w:bidi="ar"/>
              </w:rPr>
              <w:t>注册造价工程师（注册一级造价工程师）执业资格（安装专业）。</w:t>
            </w:r>
          </w:p>
        </w:tc>
        <w:tc>
          <w:tcPr>
            <w:tcW w:w="2280" w:type="dxa"/>
            <w:tcBorders>
              <w:top w:val="single" w:color="auto" w:sz="4" w:space="0"/>
              <w:left w:val="single" w:color="auto" w:sz="4" w:space="0"/>
              <w:bottom w:val="single" w:color="auto" w:sz="4" w:space="0"/>
              <w:right w:val="single" w:color="auto" w:sz="4" w:space="0"/>
            </w:tcBorders>
            <w:noWrap w:val="0"/>
            <w:vAlign w:val="center"/>
          </w:tcPr>
          <w:p w14:paraId="75D13A37">
            <w:pPr>
              <w:wordWrap w:val="0"/>
              <w:ind w:left="0" w:leftChars="0" w:firstLine="0" w:firstLineChars="0"/>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rPr>
              <w:t>造价工程师执业资格证书</w:t>
            </w:r>
            <w:r>
              <w:rPr>
                <w:rFonts w:hint="eastAsia" w:ascii="宋体" w:hAnsi="宋体" w:cs="宋体"/>
                <w:color w:val="000000"/>
                <w:kern w:val="0"/>
                <w:sz w:val="24"/>
                <w:szCs w:val="24"/>
                <w:highlight w:val="none"/>
                <w:lang w:eastAsia="zh-CN"/>
              </w:rPr>
              <w:t>、</w:t>
            </w:r>
            <w:r>
              <w:rPr>
                <w:rFonts w:hint="eastAsia" w:ascii="宋体" w:hAnsi="宋体" w:cs="宋体"/>
                <w:color w:val="000000"/>
                <w:kern w:val="0"/>
                <w:sz w:val="24"/>
                <w:szCs w:val="24"/>
                <w:highlight w:val="none"/>
              </w:rPr>
              <w:t>造价工程师注册证书</w:t>
            </w:r>
            <w:r>
              <w:rPr>
                <w:rFonts w:hint="eastAsia" w:ascii="宋体" w:hAnsi="宋体" w:cs="宋体"/>
                <w:color w:val="000000"/>
                <w:kern w:val="0"/>
                <w:sz w:val="24"/>
                <w:szCs w:val="24"/>
                <w:highlight w:val="none"/>
                <w:lang w:val="en-US" w:eastAsia="zh-CN"/>
              </w:rPr>
              <w:t>、社保证明</w:t>
            </w:r>
          </w:p>
        </w:tc>
        <w:tc>
          <w:tcPr>
            <w:tcW w:w="715" w:type="dxa"/>
            <w:tcBorders>
              <w:top w:val="single" w:color="auto" w:sz="4" w:space="0"/>
              <w:left w:val="single" w:color="auto" w:sz="4" w:space="0"/>
              <w:bottom w:val="single" w:color="auto" w:sz="4" w:space="0"/>
              <w:right w:val="single" w:color="auto" w:sz="4" w:space="0"/>
            </w:tcBorders>
            <w:noWrap w:val="0"/>
            <w:vAlign w:val="center"/>
          </w:tcPr>
          <w:p w14:paraId="21BD4096">
            <w:pPr>
              <w:wordWrap w:val="0"/>
              <w:jc w:val="center"/>
              <w:rPr>
                <w:rFonts w:ascii="宋体" w:hAnsi="宋体" w:cs="宋体"/>
                <w:color w:val="000000"/>
                <w:kern w:val="0"/>
                <w:sz w:val="24"/>
                <w:szCs w:val="24"/>
                <w:highlight w:val="none"/>
              </w:rPr>
            </w:pPr>
          </w:p>
        </w:tc>
      </w:tr>
      <w:tr w14:paraId="24F9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21338DB7">
            <w:pPr>
              <w:widowControl/>
              <w:wordWrap w:val="0"/>
              <w:ind w:left="0" w:leftChars="0" w:firstLine="0" w:firstLineChars="0"/>
              <w:jc w:val="center"/>
              <w:rPr>
                <w:rFonts w:hint="default"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4</w:t>
            </w:r>
          </w:p>
        </w:tc>
        <w:tc>
          <w:tcPr>
            <w:tcW w:w="1940" w:type="dxa"/>
            <w:tcBorders>
              <w:top w:val="single" w:color="auto" w:sz="4" w:space="0"/>
              <w:left w:val="single" w:color="auto" w:sz="4" w:space="0"/>
              <w:bottom w:val="single" w:color="auto" w:sz="4" w:space="0"/>
              <w:right w:val="single" w:color="auto" w:sz="4" w:space="0"/>
            </w:tcBorders>
            <w:noWrap w:val="0"/>
            <w:vAlign w:val="center"/>
          </w:tcPr>
          <w:p w14:paraId="48C1E952">
            <w:pPr>
              <w:wordWrap w:val="0"/>
              <w:ind w:left="0" w:leftChars="0" w:firstLine="0" w:firstLineChars="0"/>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合计</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426C345B">
            <w:pPr>
              <w:wordWrap w:val="0"/>
              <w:ind w:left="0" w:leftChars="0" w:firstLine="0" w:firstLineChars="0"/>
              <w:jc w:val="center"/>
              <w:rPr>
                <w:rFonts w:hint="default"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3</w:t>
            </w:r>
          </w:p>
        </w:tc>
        <w:tc>
          <w:tcPr>
            <w:tcW w:w="3643" w:type="dxa"/>
            <w:tcBorders>
              <w:top w:val="single" w:color="auto" w:sz="4" w:space="0"/>
              <w:left w:val="single" w:color="auto" w:sz="4" w:space="0"/>
              <w:bottom w:val="single" w:color="auto" w:sz="4" w:space="0"/>
              <w:right w:val="single" w:color="auto" w:sz="4" w:space="0"/>
            </w:tcBorders>
            <w:noWrap w:val="0"/>
            <w:vAlign w:val="center"/>
          </w:tcPr>
          <w:p w14:paraId="0CCF052A">
            <w:pPr>
              <w:wordWrap w:val="0"/>
              <w:jc w:val="center"/>
              <w:rPr>
                <w:rFonts w:ascii="宋体" w:hAnsi="宋体" w:cs="宋体"/>
                <w:color w:val="000000"/>
                <w:kern w:val="0"/>
                <w:sz w:val="24"/>
                <w:szCs w:val="24"/>
                <w:highlight w:val="none"/>
              </w:rPr>
            </w:pPr>
          </w:p>
        </w:tc>
        <w:tc>
          <w:tcPr>
            <w:tcW w:w="2280" w:type="dxa"/>
            <w:tcBorders>
              <w:top w:val="single" w:color="auto" w:sz="4" w:space="0"/>
              <w:left w:val="single" w:color="auto" w:sz="4" w:space="0"/>
              <w:bottom w:val="single" w:color="auto" w:sz="4" w:space="0"/>
              <w:right w:val="single" w:color="auto" w:sz="4" w:space="0"/>
            </w:tcBorders>
            <w:noWrap w:val="0"/>
            <w:vAlign w:val="center"/>
          </w:tcPr>
          <w:p w14:paraId="57C95867">
            <w:pPr>
              <w:wordWrap w:val="0"/>
              <w:jc w:val="center"/>
              <w:rPr>
                <w:rFonts w:ascii="宋体" w:hAnsi="宋体" w:cs="宋体"/>
                <w:color w:val="000000"/>
                <w:kern w:val="0"/>
                <w:sz w:val="24"/>
                <w:szCs w:val="24"/>
                <w:highlight w:val="none"/>
              </w:rPr>
            </w:pPr>
          </w:p>
        </w:tc>
        <w:tc>
          <w:tcPr>
            <w:tcW w:w="715" w:type="dxa"/>
            <w:tcBorders>
              <w:top w:val="single" w:color="auto" w:sz="4" w:space="0"/>
              <w:left w:val="single" w:color="auto" w:sz="4" w:space="0"/>
              <w:bottom w:val="single" w:color="auto" w:sz="4" w:space="0"/>
              <w:right w:val="single" w:color="auto" w:sz="4" w:space="0"/>
            </w:tcBorders>
            <w:noWrap w:val="0"/>
            <w:vAlign w:val="center"/>
          </w:tcPr>
          <w:p w14:paraId="74465DDF">
            <w:pPr>
              <w:wordWrap w:val="0"/>
              <w:jc w:val="center"/>
              <w:rPr>
                <w:rFonts w:ascii="宋体" w:hAnsi="宋体" w:cs="宋体"/>
                <w:color w:val="000000"/>
                <w:kern w:val="0"/>
                <w:sz w:val="24"/>
                <w:szCs w:val="24"/>
                <w:highlight w:val="none"/>
              </w:rPr>
            </w:pPr>
          </w:p>
        </w:tc>
      </w:tr>
    </w:tbl>
    <w:p w14:paraId="355CF7C1">
      <w:pPr>
        <w:tabs>
          <w:tab w:val="left" w:pos="9100"/>
        </w:tabs>
        <w:autoSpaceDE w:val="0"/>
        <w:autoSpaceDN w:val="0"/>
        <w:spacing w:line="360" w:lineRule="auto"/>
        <w:ind w:firstLine="480" w:firstLineChars="200"/>
        <w:rPr>
          <w:rFonts w:hint="eastAsia" w:ascii="宋体" w:hAnsi="宋体" w:eastAsia="宋体" w:cs="宋体"/>
          <w:bCs w:val="0"/>
          <w:kern w:val="0"/>
          <w:sz w:val="28"/>
          <w:szCs w:val="28"/>
          <w:lang w:val="en-US" w:eastAsia="zh-CN" w:bidi="ar-SA"/>
        </w:rPr>
      </w:pPr>
      <w:r>
        <w:rPr>
          <w:rFonts w:hint="eastAsia" w:ascii="宋体" w:hAnsi="宋体" w:eastAsia="宋体" w:cs="宋体"/>
          <w:color w:val="000000"/>
          <w:kern w:val="0"/>
          <w:sz w:val="24"/>
          <w:szCs w:val="24"/>
          <w:highlight w:val="none"/>
          <w:lang w:val="en-US" w:eastAsia="zh-CN"/>
        </w:rPr>
        <w:t>注：</w:t>
      </w:r>
      <w:r>
        <w:rPr>
          <w:rFonts w:hint="eastAsia" w:ascii="宋体" w:hAnsi="宋体" w:eastAsia="宋体" w:cs="宋体"/>
          <w:color w:val="000000"/>
          <w:kern w:val="0"/>
          <w:sz w:val="24"/>
          <w:szCs w:val="24"/>
          <w:highlight w:val="none"/>
        </w:rPr>
        <w:t xml:space="preserve">中标人在投标文件《拟投入本项目造价人员一览表》中配备的人员，如投入的人员不满足招标人要求的，中标人须无条件更换人员直至符合招标人要求，中标人不得擅自更换已确定为本项目的造价咨询服务人员。确因特殊情况需要更换时，应提前书面提出更换人员的原因及更换人员的名单，更换人员的资质、资历、职称、实际工作能力等应不低于投标文件中所承诺人员的素质，同时中标人应按合同约定承担违约责任，但中标人有合法理由（如服务人员因死亡、重大疾病等原因导致不能履行职责）提出申请并经招标人批准更换相关人员的，中标人可不承担违约责任。 </w:t>
      </w:r>
    </w:p>
    <w:p w14:paraId="605CFE9F">
      <w:pPr>
        <w:rPr>
          <w:rFonts w:hint="eastAsia" w:ascii="宋体" w:hAnsi="宋体" w:eastAsia="宋体" w:cs="宋体"/>
          <w:kern w:val="0"/>
          <w:sz w:val="28"/>
          <w:szCs w:val="28"/>
          <w:lang w:eastAsia="zh-CN"/>
        </w:rPr>
      </w:pPr>
      <w:r>
        <w:rPr>
          <w:rFonts w:hint="eastAsia" w:ascii="宋体" w:hAnsi="宋体" w:eastAsia="宋体" w:cs="宋体"/>
          <w:bCs w:val="0"/>
          <w:kern w:val="0"/>
          <w:sz w:val="28"/>
          <w:szCs w:val="28"/>
          <w:lang w:val="en-US" w:eastAsia="zh-CN" w:bidi="ar-SA"/>
        </w:rPr>
        <w:t>（5）投标人自20</w:t>
      </w:r>
      <w:r>
        <w:rPr>
          <w:rFonts w:hint="eastAsia" w:ascii="宋体" w:hAnsi="宋体" w:eastAsia="宋体" w:cs="宋体"/>
          <w:bCs w:val="0"/>
          <w:color w:val="auto"/>
          <w:kern w:val="0"/>
          <w:sz w:val="28"/>
          <w:szCs w:val="28"/>
          <w:highlight w:val="none"/>
          <w:u w:val="none"/>
          <w:lang w:val="en-US" w:eastAsia="zh-CN" w:bidi="ar-SA"/>
        </w:rPr>
        <w:t>2</w:t>
      </w:r>
      <w:r>
        <w:rPr>
          <w:rFonts w:hint="eastAsia" w:ascii="宋体" w:hAnsi="宋体" w:eastAsia="宋体" w:cs="宋体"/>
          <w:bCs w:val="0"/>
          <w:kern w:val="0"/>
          <w:sz w:val="28"/>
          <w:szCs w:val="28"/>
          <w:lang w:val="en-US" w:eastAsia="zh-CN" w:bidi="ar-SA"/>
        </w:rPr>
        <w:t>0年1月1日至今承接过</w:t>
      </w:r>
      <w:r>
        <w:rPr>
          <w:rFonts w:hint="eastAsia" w:ascii="宋体" w:hAnsi="宋体" w:eastAsia="宋体" w:cs="宋体"/>
          <w:bCs w:val="0"/>
          <w:color w:val="auto"/>
          <w:kern w:val="0"/>
          <w:sz w:val="28"/>
          <w:szCs w:val="28"/>
          <w:highlight w:val="none"/>
          <w:u w:val="none"/>
          <w:lang w:val="en-US" w:eastAsia="zh-CN" w:bidi="ar-SA"/>
        </w:rPr>
        <w:t>1个（或以上）</w:t>
      </w:r>
      <w:r>
        <w:rPr>
          <w:rFonts w:hint="eastAsia" w:ascii="宋体" w:hAnsi="宋体" w:eastAsia="宋体" w:cs="宋体"/>
          <w:bCs w:val="0"/>
          <w:kern w:val="0"/>
          <w:sz w:val="28"/>
          <w:szCs w:val="28"/>
          <w:lang w:val="en-US" w:eastAsia="zh-CN" w:bidi="ar-SA"/>
        </w:rPr>
        <w:t>类似项目业绩</w:t>
      </w:r>
      <w:r>
        <w:rPr>
          <w:rFonts w:hint="eastAsia" w:ascii="宋体" w:hAnsi="宋体" w:eastAsia="宋体" w:cs="宋体"/>
          <w:kern w:val="0"/>
          <w:sz w:val="28"/>
          <w:szCs w:val="28"/>
        </w:rPr>
        <w:t>（类似项目是指工程投资总额</w:t>
      </w:r>
      <w:r>
        <w:rPr>
          <w:rFonts w:hint="eastAsia" w:ascii="宋体" w:hAnsi="宋体" w:eastAsia="宋体" w:cs="宋体"/>
          <w:kern w:val="0"/>
          <w:sz w:val="28"/>
          <w:szCs w:val="28"/>
          <w:lang w:eastAsia="zh-CN"/>
        </w:rPr>
        <w:t>1</w:t>
      </w:r>
      <w:r>
        <w:rPr>
          <w:rFonts w:hint="eastAsia" w:ascii="宋体" w:hAnsi="宋体" w:eastAsia="宋体" w:cs="宋体"/>
          <w:kern w:val="0"/>
          <w:sz w:val="28"/>
          <w:szCs w:val="28"/>
        </w:rPr>
        <w:t>亿元（或以上）的</w:t>
      </w:r>
      <w:r>
        <w:rPr>
          <w:rFonts w:hint="eastAsia" w:ascii="宋体" w:hAnsi="宋体" w:eastAsia="宋体" w:cs="宋体"/>
          <w:bCs w:val="0"/>
          <w:color w:val="auto"/>
          <w:kern w:val="0"/>
          <w:sz w:val="28"/>
          <w:szCs w:val="28"/>
          <w:highlight w:val="none"/>
          <w:lang w:bidi="ar"/>
        </w:rPr>
        <w:t>房屋建筑</w:t>
      </w:r>
      <w:r>
        <w:rPr>
          <w:rFonts w:hint="eastAsia" w:ascii="宋体" w:hAnsi="宋体" w:eastAsia="宋体" w:cs="宋体"/>
          <w:kern w:val="0"/>
          <w:sz w:val="28"/>
          <w:szCs w:val="28"/>
          <w:lang w:val="en-US" w:eastAsia="zh-CN"/>
        </w:rPr>
        <w:t>工程</w:t>
      </w:r>
      <w:r>
        <w:rPr>
          <w:rFonts w:hint="eastAsia" w:ascii="宋体" w:hAnsi="宋体" w:eastAsia="宋体" w:cs="宋体"/>
          <w:b w:val="0"/>
          <w:bCs w:val="0"/>
          <w:spacing w:val="0"/>
          <w:w w:val="100"/>
          <w:kern w:val="0"/>
          <w:position w:val="0"/>
          <w:sz w:val="28"/>
          <w:szCs w:val="28"/>
          <w:u w:val="none"/>
          <w:lang w:val="en-US" w:eastAsia="zh-CN" w:bidi="ar"/>
        </w:rPr>
        <w:t>类</w:t>
      </w:r>
      <w:r>
        <w:rPr>
          <w:rFonts w:hint="eastAsia" w:ascii="宋体" w:hAnsi="宋体" w:eastAsia="宋体" w:cs="宋体"/>
          <w:b w:val="0"/>
          <w:bCs w:val="0"/>
          <w:spacing w:val="0"/>
          <w:w w:val="100"/>
          <w:kern w:val="0"/>
          <w:position w:val="0"/>
          <w:sz w:val="28"/>
          <w:szCs w:val="28"/>
          <w:u w:val="none"/>
          <w:lang w:val="en-US" w:eastAsia="zh-CN"/>
        </w:rPr>
        <w:t>（医疗或药品或食品</w:t>
      </w:r>
      <w:r>
        <w:rPr>
          <w:rFonts w:hint="eastAsia" w:ascii="宋体" w:hAnsi="宋体" w:eastAsia="宋体" w:cs="宋体"/>
          <w:b w:val="0"/>
          <w:bCs w:val="0"/>
          <w:spacing w:val="0"/>
          <w:w w:val="100"/>
          <w:kern w:val="0"/>
          <w:position w:val="0"/>
          <w:sz w:val="28"/>
          <w:szCs w:val="28"/>
          <w:u w:val="none"/>
        </w:rPr>
        <w:t>类</w:t>
      </w:r>
      <w:r>
        <w:rPr>
          <w:rFonts w:hint="eastAsia" w:ascii="宋体" w:hAnsi="宋体" w:eastAsia="宋体" w:cs="宋体"/>
          <w:b w:val="0"/>
          <w:bCs w:val="0"/>
          <w:spacing w:val="0"/>
          <w:w w:val="100"/>
          <w:kern w:val="0"/>
          <w:position w:val="0"/>
          <w:sz w:val="28"/>
          <w:szCs w:val="28"/>
          <w:u w:val="none"/>
          <w:lang w:val="en-US" w:eastAsia="zh-CN"/>
        </w:rPr>
        <w:t>）</w:t>
      </w:r>
      <w:r>
        <w:rPr>
          <w:rFonts w:hint="eastAsia" w:ascii="宋体" w:hAnsi="宋体" w:eastAsia="宋体" w:cs="宋体"/>
          <w:color w:val="auto"/>
          <w:kern w:val="0"/>
          <w:sz w:val="28"/>
          <w:szCs w:val="28"/>
          <w:highlight w:val="none"/>
          <w:u w:val="none"/>
          <w:lang w:eastAsia="zh-CN" w:bidi="ar"/>
        </w:rPr>
        <w:t>工程造价</w:t>
      </w:r>
      <w:r>
        <w:rPr>
          <w:rFonts w:hint="eastAsia" w:ascii="宋体" w:hAnsi="宋体" w:eastAsia="宋体" w:cs="宋体"/>
          <w:color w:val="auto"/>
          <w:kern w:val="0"/>
          <w:sz w:val="28"/>
          <w:szCs w:val="28"/>
          <w:highlight w:val="none"/>
          <w:u w:val="none"/>
          <w:lang w:bidi="ar"/>
        </w:rPr>
        <w:t>咨询服务</w:t>
      </w:r>
      <w:r>
        <w:rPr>
          <w:rFonts w:hint="eastAsia" w:ascii="宋体" w:hAnsi="宋体" w:eastAsia="宋体" w:cs="宋体"/>
          <w:kern w:val="0"/>
          <w:sz w:val="28"/>
          <w:szCs w:val="28"/>
        </w:rPr>
        <w:t>业绩）（格式见《</w:t>
      </w:r>
      <w:r>
        <w:rPr>
          <w:rFonts w:hint="eastAsia" w:ascii="宋体" w:hAnsi="宋体" w:eastAsia="宋体" w:cs="宋体"/>
          <w:kern w:val="0"/>
          <w:sz w:val="28"/>
          <w:szCs w:val="28"/>
          <w:lang w:val="en-US" w:eastAsia="zh-CN"/>
        </w:rPr>
        <w:t>投标人类似项目业绩一览表</w:t>
      </w:r>
      <w:r>
        <w:rPr>
          <w:rFonts w:hint="eastAsia" w:ascii="宋体" w:hAnsi="宋体" w:eastAsia="宋体" w:cs="宋体"/>
          <w:kern w:val="0"/>
          <w:sz w:val="28"/>
          <w:szCs w:val="28"/>
        </w:rPr>
        <w:t>》）</w:t>
      </w:r>
      <w:r>
        <w:rPr>
          <w:rFonts w:hint="eastAsia" w:ascii="宋体" w:hAnsi="宋体" w:eastAsia="宋体" w:cs="宋体"/>
          <w:kern w:val="0"/>
          <w:sz w:val="28"/>
          <w:szCs w:val="28"/>
          <w:lang w:eastAsia="zh-CN"/>
        </w:rPr>
        <w:t>；</w:t>
      </w:r>
    </w:p>
    <w:p w14:paraId="7F66F531">
      <w:pPr>
        <w:rPr>
          <w:rFonts w:hint="eastAsia" w:ascii="宋体" w:hAnsi="宋体" w:eastAsia="宋体" w:cs="宋体"/>
          <w:kern w:val="0"/>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）没有处于被责令停业或破产状态，且资产未被重组、接管和冻结，声明在</w:t>
      </w:r>
      <w:r>
        <w:rPr>
          <w:rFonts w:hint="eastAsia" w:ascii="宋体" w:hAnsi="宋体" w:eastAsia="宋体" w:cs="宋体"/>
          <w:kern w:val="0"/>
          <w:sz w:val="28"/>
          <w:szCs w:val="28"/>
          <w:lang w:eastAsia="zh-CN"/>
        </w:rPr>
        <w:t>竞标</w:t>
      </w:r>
      <w:r>
        <w:rPr>
          <w:rFonts w:hint="eastAsia" w:ascii="宋体" w:hAnsi="宋体" w:eastAsia="宋体" w:cs="宋体"/>
          <w:kern w:val="0"/>
          <w:sz w:val="28"/>
          <w:szCs w:val="28"/>
        </w:rPr>
        <w:t>活动中3年内没有重大违法活动和涉嫌违规行为（格式见《无重大违法记录声明》）；</w:t>
      </w:r>
    </w:p>
    <w:p w14:paraId="3981EE67">
      <w:pPr>
        <w:keepNext w:val="0"/>
        <w:keepLines w:val="0"/>
        <w:pageBreakBefore w:val="0"/>
        <w:widowControl w:val="0"/>
        <w:kinsoku/>
        <w:wordWrap w:val="0"/>
        <w:overflowPunct/>
        <w:topLinePunct w:val="0"/>
        <w:autoSpaceDE/>
        <w:autoSpaceDN/>
        <w:bidi w:val="0"/>
        <w:adjustRightInd/>
        <w:snapToGrid/>
        <w:ind w:firstLine="397"/>
        <w:textAlignment w:val="auto"/>
        <w:rPr>
          <w:rFonts w:hint="eastAsia" w:ascii="宋体" w:hAnsi="宋体" w:eastAsia="宋体" w:cs="宋体"/>
          <w:kern w:val="0"/>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7</w:t>
      </w:r>
      <w:r>
        <w:rPr>
          <w:rFonts w:hint="eastAsia" w:ascii="宋体" w:hAnsi="宋体" w:eastAsia="宋体" w:cs="宋体"/>
          <w:kern w:val="0"/>
          <w:sz w:val="28"/>
          <w:szCs w:val="28"/>
        </w:rPr>
        <w:t>）未被列入“信用中国”网站(www.creditchina.gov.cn)“记录失信被执行人或重大税收违法失信主体，</w:t>
      </w:r>
      <w:r>
        <w:rPr>
          <w:rFonts w:hint="eastAsia" w:ascii="宋体" w:hAnsi="宋体" w:eastAsia="宋体" w:cs="宋体"/>
          <w:kern w:val="0"/>
          <w:sz w:val="28"/>
          <w:szCs w:val="28"/>
          <w:lang w:eastAsia="zh-CN"/>
        </w:rPr>
        <w:t>投标人</w:t>
      </w:r>
      <w:r>
        <w:rPr>
          <w:rFonts w:hint="eastAsia" w:ascii="宋体" w:hAnsi="宋体" w:eastAsia="宋体" w:cs="宋体"/>
          <w:kern w:val="0"/>
          <w:sz w:val="28"/>
          <w:szCs w:val="28"/>
        </w:rPr>
        <w:t>须提供“信用中国”网站（www.creditchina.gov.cn）的信用记录查询结果截图并加盖公章（格式见《信用记录</w:t>
      </w:r>
      <w:r>
        <w:rPr>
          <w:rFonts w:hint="eastAsia" w:ascii="宋体" w:hAnsi="宋体" w:eastAsia="宋体" w:cs="宋体"/>
          <w:kern w:val="0"/>
          <w:sz w:val="28"/>
          <w:szCs w:val="28"/>
          <w:lang w:val="en-US" w:eastAsia="zh-CN"/>
        </w:rPr>
        <w:t>证明</w:t>
      </w:r>
      <w:r>
        <w:rPr>
          <w:rFonts w:hint="eastAsia" w:ascii="宋体" w:hAnsi="宋体" w:eastAsia="宋体" w:cs="宋体"/>
          <w:kern w:val="0"/>
          <w:sz w:val="28"/>
          <w:szCs w:val="28"/>
        </w:rPr>
        <w:t>》）；</w:t>
      </w:r>
    </w:p>
    <w:p w14:paraId="4E29BB87">
      <w:pPr>
        <w:keepNext w:val="0"/>
        <w:keepLines w:val="0"/>
        <w:pageBreakBefore w:val="0"/>
        <w:widowControl w:val="0"/>
        <w:kinsoku/>
        <w:wordWrap w:val="0"/>
        <w:overflowPunct/>
        <w:topLinePunct w:val="0"/>
        <w:autoSpaceDE/>
        <w:autoSpaceDN/>
        <w:bidi w:val="0"/>
        <w:adjustRightInd/>
        <w:snapToGrid/>
        <w:ind w:firstLine="397"/>
        <w:textAlignment w:val="auto"/>
        <w:rPr>
          <w:rFonts w:hint="eastAsia" w:ascii="宋体" w:hAnsi="宋体" w:eastAsia="宋体" w:cs="宋体"/>
          <w:kern w:val="0"/>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8</w:t>
      </w:r>
      <w:r>
        <w:rPr>
          <w:rFonts w:hint="eastAsia" w:ascii="宋体" w:hAnsi="宋体" w:eastAsia="宋体" w:cs="宋体"/>
          <w:kern w:val="0"/>
          <w:sz w:val="28"/>
          <w:szCs w:val="28"/>
        </w:rPr>
        <w:t>）</w:t>
      </w:r>
      <w:r>
        <w:rPr>
          <w:rFonts w:hint="eastAsia" w:ascii="宋体" w:hAnsi="宋体" w:eastAsia="宋体" w:cs="宋体"/>
          <w:kern w:val="0"/>
          <w:sz w:val="28"/>
          <w:szCs w:val="28"/>
          <w:lang w:eastAsia="zh-CN"/>
        </w:rPr>
        <w:t>投标人</w:t>
      </w:r>
      <w:r>
        <w:rPr>
          <w:rFonts w:hint="eastAsia" w:ascii="宋体" w:hAnsi="宋体" w:eastAsia="宋体" w:cs="宋体"/>
          <w:kern w:val="0"/>
          <w:sz w:val="28"/>
          <w:szCs w:val="28"/>
        </w:rPr>
        <w:t>不存在未清偿债务法律诉讼案件。</w:t>
      </w:r>
      <w:r>
        <w:rPr>
          <w:rFonts w:hint="eastAsia" w:ascii="宋体" w:hAnsi="宋体" w:eastAsia="宋体" w:cs="宋体"/>
          <w:kern w:val="0"/>
          <w:sz w:val="28"/>
          <w:szCs w:val="28"/>
          <w:lang w:eastAsia="zh-CN"/>
        </w:rPr>
        <w:t>投标人</w:t>
      </w:r>
      <w:r>
        <w:rPr>
          <w:rFonts w:hint="eastAsia" w:ascii="宋体" w:hAnsi="宋体" w:eastAsia="宋体" w:cs="宋体"/>
          <w:kern w:val="0"/>
          <w:sz w:val="28"/>
          <w:szCs w:val="28"/>
        </w:rPr>
        <w:t>须提供《被执行人信息承诺函》附“中国执行信息公开网”网站（http://zxgk.court.gov.cn/zhixing/）的全国法院（包含地方各级法院）记录查询结果截图并加盖公章（格式见《被执行人信息</w:t>
      </w:r>
      <w:r>
        <w:rPr>
          <w:rFonts w:hint="eastAsia" w:ascii="宋体" w:hAnsi="宋体" w:eastAsia="宋体" w:cs="宋体"/>
          <w:kern w:val="0"/>
          <w:sz w:val="28"/>
          <w:szCs w:val="28"/>
          <w:lang w:val="en-US" w:eastAsia="zh-CN"/>
        </w:rPr>
        <w:t>证明</w:t>
      </w:r>
      <w:r>
        <w:rPr>
          <w:rFonts w:hint="eastAsia" w:ascii="宋体" w:hAnsi="宋体" w:eastAsia="宋体" w:cs="宋体"/>
          <w:kern w:val="0"/>
          <w:sz w:val="28"/>
          <w:szCs w:val="28"/>
        </w:rPr>
        <w:t>》）；</w:t>
      </w:r>
    </w:p>
    <w:p w14:paraId="22F8D8A1">
      <w:pPr>
        <w:rPr>
          <w:rFonts w:hint="eastAsia" w:ascii="宋体" w:hAnsi="宋体" w:eastAsia="宋体" w:cs="宋体"/>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9</w:t>
      </w:r>
      <w:r>
        <w:rPr>
          <w:rFonts w:hint="eastAsia" w:ascii="宋体" w:hAnsi="宋体" w:eastAsia="宋体" w:cs="宋体"/>
          <w:kern w:val="0"/>
          <w:sz w:val="28"/>
          <w:szCs w:val="28"/>
        </w:rPr>
        <w:t>）本项目不接受联合体或分包、转包。</w:t>
      </w:r>
    </w:p>
    <w:p w14:paraId="30249E71">
      <w:pPr>
        <w:rPr>
          <w:rFonts w:hint="eastAsia" w:ascii="宋体" w:hAnsi="宋体" w:eastAsia="宋体" w:cs="宋体"/>
          <w:kern w:val="44"/>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资格</w:t>
      </w:r>
      <w:r>
        <w:rPr>
          <w:rFonts w:hint="eastAsia" w:ascii="宋体" w:hAnsi="宋体" w:eastAsia="宋体" w:cs="宋体"/>
          <w:sz w:val="28"/>
          <w:szCs w:val="28"/>
        </w:rPr>
        <w:t>文件递交时间、</w:t>
      </w:r>
      <w:r>
        <w:rPr>
          <w:rFonts w:hint="eastAsia" w:ascii="宋体" w:hAnsi="宋体" w:eastAsia="宋体" w:cs="宋体"/>
          <w:sz w:val="28"/>
          <w:szCs w:val="28"/>
          <w:lang w:val="en-US" w:eastAsia="zh-CN"/>
        </w:rPr>
        <w:t>方式</w:t>
      </w:r>
      <w:r>
        <w:rPr>
          <w:rFonts w:hint="eastAsia" w:ascii="宋体" w:hAnsi="宋体" w:eastAsia="宋体" w:cs="宋体"/>
          <w:sz w:val="28"/>
          <w:szCs w:val="28"/>
        </w:rPr>
        <w:t xml:space="preserve">：          </w:t>
      </w:r>
    </w:p>
    <w:p w14:paraId="36694FF6">
      <w:pPr>
        <w:rPr>
          <w:rFonts w:hint="eastAsia" w:ascii="宋体" w:hAnsi="宋体" w:eastAsia="宋体" w:cs="宋体"/>
          <w:kern w:val="44"/>
          <w:sz w:val="28"/>
          <w:szCs w:val="28"/>
        </w:rPr>
      </w:pPr>
      <w:r>
        <w:rPr>
          <w:rFonts w:hint="eastAsia" w:ascii="宋体" w:hAnsi="宋体" w:eastAsia="宋体" w:cs="宋体"/>
          <w:kern w:val="44"/>
          <w:sz w:val="28"/>
          <w:szCs w:val="28"/>
        </w:rPr>
        <w:t>(1) 递交截止时间：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w:t>
      </w:r>
      <w:r>
        <w:rPr>
          <w:rFonts w:hint="eastAsia" w:ascii="宋体" w:hAnsi="宋体" w:eastAsia="宋体" w:cs="宋体"/>
          <w:sz w:val="28"/>
          <w:szCs w:val="28"/>
          <w:u w:val="single"/>
        </w:rPr>
        <w:t xml:space="preserve">  </w:t>
      </w:r>
      <w:r>
        <w:rPr>
          <w:rFonts w:hint="eastAsia" w:ascii="宋体" w:hAnsi="宋体" w:eastAsia="宋体" w:cs="宋体"/>
          <w:kern w:val="44"/>
          <w:sz w:val="28"/>
          <w:szCs w:val="28"/>
        </w:rPr>
        <w:t>时</w:t>
      </w:r>
      <w:r>
        <w:rPr>
          <w:rFonts w:hint="eastAsia" w:ascii="宋体" w:hAnsi="宋体" w:eastAsia="宋体" w:cs="宋体"/>
          <w:sz w:val="28"/>
          <w:szCs w:val="28"/>
          <w:u w:val="single"/>
        </w:rPr>
        <w:t xml:space="preserve">  </w:t>
      </w:r>
      <w:r>
        <w:rPr>
          <w:rFonts w:hint="eastAsia" w:ascii="宋体" w:hAnsi="宋体" w:eastAsia="宋体" w:cs="宋体"/>
          <w:kern w:val="44"/>
          <w:sz w:val="28"/>
          <w:szCs w:val="28"/>
        </w:rPr>
        <w:t>分</w:t>
      </w:r>
      <w:r>
        <w:rPr>
          <w:rFonts w:hint="eastAsia" w:ascii="宋体" w:hAnsi="宋体" w:eastAsia="宋体" w:cs="宋体"/>
          <w:sz w:val="28"/>
          <w:szCs w:val="28"/>
        </w:rPr>
        <w:t>（北京时间，</w:t>
      </w:r>
      <w:r>
        <w:rPr>
          <w:rFonts w:hint="eastAsia" w:ascii="宋体" w:hAnsi="宋体" w:eastAsia="宋体" w:cs="宋体"/>
          <w:sz w:val="28"/>
          <w:szCs w:val="28"/>
          <w:lang w:val="en-US" w:eastAsia="zh-CN"/>
        </w:rPr>
        <w:t>下同</w:t>
      </w:r>
      <w:r>
        <w:rPr>
          <w:rFonts w:hint="eastAsia" w:ascii="宋体" w:hAnsi="宋体" w:eastAsia="宋体" w:cs="宋体"/>
          <w:sz w:val="28"/>
          <w:szCs w:val="28"/>
        </w:rPr>
        <w:t>）。</w:t>
      </w:r>
    </w:p>
    <w:p w14:paraId="400F4AD6">
      <w:pPr>
        <w:keepNext w:val="0"/>
        <w:keepLines w:val="0"/>
        <w:pageBreakBefore w:val="0"/>
        <w:widowControl w:val="0"/>
        <w:kinsoku/>
        <w:wordWrap w:val="0"/>
        <w:overflowPunct/>
        <w:topLinePunct w:val="0"/>
        <w:autoSpaceDE/>
        <w:autoSpaceDN/>
        <w:bidi w:val="0"/>
        <w:adjustRightInd/>
        <w:snapToGrid/>
        <w:ind w:firstLine="397"/>
        <w:textAlignment w:val="auto"/>
        <w:rPr>
          <w:rFonts w:hint="eastAsia" w:ascii="宋体" w:hAnsi="宋体" w:eastAsia="宋体" w:cs="宋体"/>
          <w:color w:val="auto"/>
          <w:kern w:val="44"/>
          <w:sz w:val="28"/>
          <w:szCs w:val="28"/>
        </w:rPr>
      </w:pPr>
      <w:r>
        <w:rPr>
          <w:rFonts w:hint="eastAsia" w:ascii="宋体" w:hAnsi="宋体" w:eastAsia="宋体" w:cs="宋体"/>
          <w:kern w:val="44"/>
          <w:sz w:val="28"/>
          <w:szCs w:val="28"/>
        </w:rPr>
        <w:t>(2) 递交</w:t>
      </w:r>
      <w:r>
        <w:rPr>
          <w:rFonts w:hint="eastAsia" w:ascii="宋体" w:hAnsi="宋体" w:eastAsia="宋体" w:cs="宋体"/>
          <w:kern w:val="44"/>
          <w:sz w:val="28"/>
          <w:szCs w:val="28"/>
          <w:lang w:val="en-US" w:eastAsia="zh-CN"/>
        </w:rPr>
        <w:t>方式</w:t>
      </w:r>
      <w:r>
        <w:rPr>
          <w:rFonts w:hint="eastAsia" w:ascii="宋体" w:hAnsi="宋体" w:eastAsia="宋体" w:cs="宋体"/>
          <w:kern w:val="44"/>
          <w:sz w:val="28"/>
          <w:szCs w:val="28"/>
        </w:rPr>
        <w:t>：</w:t>
      </w:r>
      <w:r>
        <w:rPr>
          <w:rFonts w:hint="eastAsia" w:ascii="宋体" w:hAnsi="宋体" w:eastAsia="宋体" w:cs="宋体"/>
          <w:color w:val="auto"/>
          <w:spacing w:val="4"/>
          <w:sz w:val="28"/>
          <w:szCs w:val="28"/>
        </w:rPr>
        <w:t>发送至指定邮箱：</w:t>
      </w:r>
      <w:r>
        <w:rPr>
          <w:rFonts w:hint="eastAsia" w:ascii="宋体" w:hAnsi="宋体" w:eastAsia="宋体" w:cs="宋体"/>
          <w:color w:val="auto"/>
          <w:spacing w:val="6"/>
          <w:sz w:val="28"/>
          <w:szCs w:val="28"/>
          <w:u w:val="single"/>
        </w:rPr>
        <w:fldChar w:fldCharType="begin"/>
      </w:r>
      <w:r>
        <w:rPr>
          <w:rFonts w:hint="eastAsia" w:ascii="宋体" w:hAnsi="宋体" w:eastAsia="宋体" w:cs="宋体"/>
          <w:color w:val="auto"/>
          <w:spacing w:val="6"/>
          <w:sz w:val="28"/>
          <w:szCs w:val="28"/>
          <w:u w:val="single"/>
        </w:rPr>
        <w:instrText xml:space="preserve"> HYPERLINK "mailto:gcxmb@chinaconsun.com。" </w:instrText>
      </w:r>
      <w:r>
        <w:rPr>
          <w:rFonts w:hint="eastAsia" w:ascii="宋体" w:hAnsi="宋体" w:eastAsia="宋体" w:cs="宋体"/>
          <w:color w:val="auto"/>
          <w:spacing w:val="6"/>
          <w:sz w:val="28"/>
          <w:szCs w:val="28"/>
          <w:u w:val="single"/>
        </w:rPr>
        <w:fldChar w:fldCharType="separate"/>
      </w:r>
      <w:r>
        <w:rPr>
          <w:rStyle w:val="12"/>
          <w:rFonts w:hint="eastAsia" w:ascii="宋体" w:hAnsi="宋体" w:eastAsia="宋体" w:cs="宋体"/>
          <w:color w:val="auto"/>
          <w:spacing w:val="6"/>
          <w:sz w:val="28"/>
          <w:szCs w:val="28"/>
          <w:lang w:eastAsia="zh-CN"/>
        </w:rPr>
        <w:t>lign@chinaconsun.com</w:t>
      </w:r>
      <w:r>
        <w:rPr>
          <w:rFonts w:hint="eastAsia" w:ascii="宋体" w:hAnsi="宋体" w:eastAsia="宋体" w:cs="宋体"/>
          <w:color w:val="auto"/>
          <w:spacing w:val="6"/>
          <w:sz w:val="28"/>
          <w:szCs w:val="28"/>
          <w:u w:val="single"/>
        </w:rPr>
        <w:fldChar w:fldCharType="end"/>
      </w:r>
      <w:r>
        <w:rPr>
          <w:rFonts w:hint="eastAsia" w:ascii="宋体" w:hAnsi="宋体" w:eastAsia="宋体" w:cs="宋体"/>
          <w:b/>
          <w:bCs/>
          <w:color w:val="000000"/>
          <w:sz w:val="28"/>
          <w:szCs w:val="28"/>
          <w:highlight w:val="none"/>
          <w:lang w:eastAsia="zh-CN"/>
        </w:rPr>
        <w:t>（</w:t>
      </w:r>
      <w:r>
        <w:rPr>
          <w:rFonts w:hint="eastAsia" w:ascii="宋体" w:hAnsi="宋体" w:eastAsia="宋体" w:cs="宋体"/>
          <w:b/>
          <w:bCs/>
          <w:color w:val="000000"/>
          <w:sz w:val="28"/>
          <w:szCs w:val="28"/>
          <w:highlight w:val="none"/>
          <w:lang w:val="en-US" w:eastAsia="zh-CN"/>
        </w:rPr>
        <w:t>注：</w:t>
      </w:r>
      <w:r>
        <w:rPr>
          <w:rFonts w:hint="eastAsia" w:ascii="宋体" w:hAnsi="宋体" w:eastAsia="宋体" w:cs="宋体"/>
          <w:b/>
          <w:bCs/>
          <w:color w:val="000000"/>
          <w:sz w:val="28"/>
          <w:szCs w:val="28"/>
          <w:highlight w:val="none"/>
        </w:rPr>
        <w:t>投标人</w:t>
      </w:r>
      <w:r>
        <w:rPr>
          <w:rFonts w:hint="eastAsia" w:ascii="宋体" w:hAnsi="宋体" w:eastAsia="宋体" w:cs="宋体"/>
          <w:b/>
          <w:bCs/>
          <w:color w:val="000000"/>
          <w:sz w:val="28"/>
          <w:szCs w:val="28"/>
          <w:highlight w:val="none"/>
          <w:lang w:val="en-US" w:eastAsia="zh-CN"/>
        </w:rPr>
        <w:t>邮箱默认为投标人</w:t>
      </w:r>
      <w:r>
        <w:rPr>
          <w:rFonts w:hint="eastAsia" w:ascii="宋体" w:hAnsi="宋体" w:eastAsia="宋体" w:cs="宋体"/>
          <w:b/>
          <w:bCs/>
          <w:color w:val="000000"/>
          <w:sz w:val="28"/>
          <w:szCs w:val="28"/>
          <w:highlight w:val="none"/>
        </w:rPr>
        <w:t>递交电子</w:t>
      </w:r>
      <w:r>
        <w:rPr>
          <w:rFonts w:hint="eastAsia" w:ascii="宋体" w:hAnsi="宋体" w:eastAsia="宋体" w:cs="宋体"/>
          <w:b/>
          <w:bCs/>
          <w:color w:val="000000"/>
          <w:sz w:val="28"/>
          <w:szCs w:val="28"/>
          <w:highlight w:val="none"/>
          <w:lang w:val="en-US" w:eastAsia="zh-CN"/>
        </w:rPr>
        <w:t>资格</w:t>
      </w:r>
      <w:r>
        <w:rPr>
          <w:rFonts w:hint="eastAsia" w:ascii="宋体" w:hAnsi="宋体" w:eastAsia="宋体" w:cs="宋体"/>
          <w:b/>
          <w:bCs/>
          <w:color w:val="000000"/>
          <w:sz w:val="28"/>
          <w:szCs w:val="28"/>
          <w:highlight w:val="none"/>
        </w:rPr>
        <w:t>文件</w:t>
      </w:r>
      <w:r>
        <w:rPr>
          <w:rFonts w:hint="eastAsia" w:ascii="宋体" w:hAnsi="宋体" w:eastAsia="宋体" w:cs="宋体"/>
          <w:b/>
          <w:bCs/>
          <w:color w:val="000000"/>
          <w:sz w:val="28"/>
          <w:szCs w:val="28"/>
          <w:highlight w:val="none"/>
          <w:lang w:val="en-US" w:eastAsia="zh-CN"/>
        </w:rPr>
        <w:t>使用的邮箱</w:t>
      </w:r>
      <w:r>
        <w:rPr>
          <w:rFonts w:hint="eastAsia" w:ascii="宋体" w:hAnsi="宋体" w:eastAsia="宋体" w:cs="宋体"/>
          <w:b/>
          <w:bCs/>
          <w:color w:val="000000"/>
          <w:sz w:val="28"/>
          <w:szCs w:val="28"/>
          <w:highlight w:val="none"/>
          <w:lang w:eastAsia="zh-CN"/>
        </w:rPr>
        <w:t>）</w:t>
      </w:r>
    </w:p>
    <w:p w14:paraId="306D92B7">
      <w:pPr>
        <w:rPr>
          <w:rFonts w:hint="eastAsia" w:ascii="宋体" w:hAnsi="宋体" w:eastAsia="宋体" w:cs="宋体"/>
          <w:sz w:val="28"/>
          <w:szCs w:val="28"/>
        </w:rPr>
      </w:pPr>
      <w:r>
        <w:rPr>
          <w:rFonts w:hint="eastAsia" w:ascii="宋体" w:hAnsi="宋体" w:eastAsia="宋体" w:cs="宋体"/>
          <w:kern w:val="44"/>
          <w:sz w:val="28"/>
          <w:szCs w:val="28"/>
        </w:rPr>
        <w:t>(</w:t>
      </w:r>
      <w:r>
        <w:rPr>
          <w:rFonts w:hint="eastAsia" w:ascii="宋体" w:hAnsi="宋体" w:eastAsia="宋体" w:cs="宋体"/>
          <w:kern w:val="44"/>
          <w:sz w:val="28"/>
          <w:szCs w:val="28"/>
          <w:lang w:val="en-US" w:eastAsia="zh-CN"/>
        </w:rPr>
        <w:t>3</w:t>
      </w:r>
      <w:r>
        <w:rPr>
          <w:rFonts w:hint="eastAsia" w:ascii="宋体" w:hAnsi="宋体" w:eastAsia="宋体" w:cs="宋体"/>
          <w:kern w:val="44"/>
          <w:sz w:val="28"/>
          <w:szCs w:val="28"/>
        </w:rPr>
        <w:t>) 本项目递交</w:t>
      </w:r>
      <w:r>
        <w:rPr>
          <w:rFonts w:hint="eastAsia" w:ascii="宋体" w:hAnsi="宋体" w:eastAsia="宋体" w:cs="宋体"/>
          <w:sz w:val="28"/>
          <w:szCs w:val="28"/>
          <w:lang w:eastAsia="zh-CN"/>
        </w:rPr>
        <w:t>资格</w:t>
      </w:r>
      <w:r>
        <w:rPr>
          <w:rFonts w:hint="eastAsia" w:ascii="宋体" w:hAnsi="宋体" w:eastAsia="宋体" w:cs="宋体"/>
          <w:sz w:val="28"/>
          <w:szCs w:val="28"/>
        </w:rPr>
        <w:t>文件</w:t>
      </w:r>
      <w:r>
        <w:rPr>
          <w:rFonts w:hint="eastAsia" w:ascii="宋体" w:hAnsi="宋体" w:eastAsia="宋体" w:cs="宋体"/>
          <w:kern w:val="44"/>
          <w:sz w:val="28"/>
          <w:szCs w:val="28"/>
        </w:rPr>
        <w:t>采用</w:t>
      </w:r>
      <w:r>
        <w:rPr>
          <w:rFonts w:hint="eastAsia" w:ascii="宋体" w:hAnsi="宋体" w:eastAsia="宋体" w:cs="宋体"/>
          <w:kern w:val="44"/>
          <w:sz w:val="28"/>
          <w:szCs w:val="28"/>
          <w:lang w:val="en-US" w:eastAsia="zh-CN"/>
        </w:rPr>
        <w:t>线上</w:t>
      </w:r>
      <w:r>
        <w:rPr>
          <w:rFonts w:hint="eastAsia" w:ascii="宋体" w:hAnsi="宋体" w:eastAsia="宋体" w:cs="宋体"/>
          <w:kern w:val="44"/>
          <w:sz w:val="28"/>
          <w:szCs w:val="28"/>
        </w:rPr>
        <w:t>的方式，</w:t>
      </w:r>
      <w:r>
        <w:rPr>
          <w:rFonts w:hint="eastAsia" w:ascii="宋体" w:hAnsi="宋体" w:eastAsia="宋体" w:cs="宋体"/>
          <w:kern w:val="44"/>
          <w:sz w:val="28"/>
          <w:szCs w:val="28"/>
          <w:lang w:eastAsia="zh-CN"/>
        </w:rPr>
        <w:t>投标人</w:t>
      </w:r>
      <w:r>
        <w:rPr>
          <w:rFonts w:hint="eastAsia" w:ascii="宋体" w:hAnsi="宋体" w:eastAsia="宋体" w:cs="宋体"/>
          <w:kern w:val="44"/>
          <w:sz w:val="28"/>
          <w:szCs w:val="28"/>
        </w:rPr>
        <w:t>需按</w:t>
      </w:r>
      <w:r>
        <w:rPr>
          <w:rFonts w:hint="eastAsia" w:ascii="宋体" w:hAnsi="宋体" w:eastAsia="宋体" w:cs="宋体"/>
          <w:kern w:val="44"/>
          <w:sz w:val="28"/>
          <w:szCs w:val="28"/>
          <w:lang w:val="en-US" w:eastAsia="zh-CN"/>
        </w:rPr>
        <w:t>招标公告</w:t>
      </w:r>
      <w:r>
        <w:rPr>
          <w:rFonts w:hint="eastAsia" w:ascii="宋体" w:hAnsi="宋体" w:eastAsia="宋体" w:cs="宋体"/>
          <w:kern w:val="44"/>
          <w:sz w:val="28"/>
          <w:szCs w:val="28"/>
        </w:rPr>
        <w:t>要求递交</w:t>
      </w:r>
      <w:r>
        <w:rPr>
          <w:rFonts w:hint="eastAsia" w:ascii="宋体" w:hAnsi="宋体" w:eastAsia="宋体" w:cs="宋体"/>
          <w:kern w:val="44"/>
          <w:sz w:val="28"/>
          <w:szCs w:val="28"/>
          <w:lang w:val="en-US" w:eastAsia="zh-CN"/>
        </w:rPr>
        <w:t>电子</w:t>
      </w:r>
      <w:r>
        <w:rPr>
          <w:rFonts w:hint="eastAsia" w:ascii="宋体" w:hAnsi="宋体" w:eastAsia="宋体" w:cs="宋体"/>
          <w:kern w:val="44"/>
          <w:sz w:val="28"/>
          <w:szCs w:val="28"/>
        </w:rPr>
        <w:t>版</w:t>
      </w:r>
      <w:r>
        <w:rPr>
          <w:rFonts w:hint="eastAsia" w:ascii="宋体" w:hAnsi="宋体" w:eastAsia="宋体" w:cs="宋体"/>
          <w:sz w:val="28"/>
          <w:szCs w:val="28"/>
          <w:lang w:eastAsia="zh-CN"/>
        </w:rPr>
        <w:t>资格</w:t>
      </w:r>
      <w:r>
        <w:rPr>
          <w:rFonts w:hint="eastAsia" w:ascii="宋体" w:hAnsi="宋体" w:eastAsia="宋体" w:cs="宋体"/>
          <w:sz w:val="28"/>
          <w:szCs w:val="28"/>
        </w:rPr>
        <w:t>文件</w:t>
      </w:r>
      <w:r>
        <w:rPr>
          <w:rFonts w:hint="eastAsia" w:ascii="宋体" w:hAnsi="宋体" w:eastAsia="宋体" w:cs="宋体"/>
          <w:kern w:val="44"/>
          <w:sz w:val="28"/>
          <w:szCs w:val="28"/>
        </w:rPr>
        <w:t>，并于</w:t>
      </w:r>
      <w:r>
        <w:rPr>
          <w:rFonts w:hint="eastAsia" w:ascii="宋体" w:hAnsi="宋体" w:eastAsia="宋体" w:cs="宋体"/>
          <w:kern w:val="44"/>
          <w:sz w:val="28"/>
          <w:szCs w:val="28"/>
          <w:lang w:val="en-US" w:eastAsia="zh-CN"/>
        </w:rPr>
        <w:t>递交截止</w:t>
      </w:r>
      <w:r>
        <w:rPr>
          <w:rFonts w:hint="eastAsia" w:ascii="宋体" w:hAnsi="宋体" w:eastAsia="宋体" w:cs="宋体"/>
          <w:kern w:val="44"/>
          <w:sz w:val="28"/>
          <w:szCs w:val="28"/>
        </w:rPr>
        <w:t>时间前</w:t>
      </w:r>
      <w:r>
        <w:rPr>
          <w:rFonts w:hint="eastAsia" w:ascii="宋体" w:hAnsi="宋体" w:eastAsia="宋体" w:cs="宋体"/>
          <w:kern w:val="44"/>
          <w:sz w:val="28"/>
          <w:szCs w:val="28"/>
          <w:lang w:val="en-US" w:eastAsia="zh-CN"/>
        </w:rPr>
        <w:t>发送至</w:t>
      </w:r>
      <w:r>
        <w:rPr>
          <w:rFonts w:hint="eastAsia" w:ascii="宋体" w:hAnsi="宋体" w:eastAsia="宋体" w:cs="宋体"/>
          <w:kern w:val="44"/>
          <w:sz w:val="28"/>
          <w:szCs w:val="28"/>
        </w:rPr>
        <w:t>到</w:t>
      </w:r>
      <w:r>
        <w:rPr>
          <w:rFonts w:hint="eastAsia" w:ascii="宋体" w:hAnsi="宋体" w:eastAsia="宋体" w:cs="宋体"/>
          <w:kern w:val="44"/>
          <w:sz w:val="28"/>
          <w:szCs w:val="28"/>
          <w:lang w:val="en-US" w:eastAsia="zh-CN"/>
        </w:rPr>
        <w:t>指定邮箱</w:t>
      </w:r>
      <w:r>
        <w:rPr>
          <w:rFonts w:hint="eastAsia" w:ascii="宋体" w:hAnsi="宋体" w:eastAsia="宋体" w:cs="宋体"/>
          <w:kern w:val="44"/>
          <w:sz w:val="28"/>
          <w:szCs w:val="28"/>
        </w:rPr>
        <w:t>。</w:t>
      </w:r>
    </w:p>
    <w:p w14:paraId="226190D9">
      <w:pPr>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w:t>
      </w:r>
      <w:r>
        <w:rPr>
          <w:rFonts w:hint="eastAsia" w:ascii="宋体" w:hAnsi="宋体" w:eastAsia="宋体" w:cs="宋体"/>
          <w:sz w:val="28"/>
          <w:szCs w:val="28"/>
          <w:lang w:eastAsia="zh-CN"/>
        </w:rPr>
        <w:t>资格</w:t>
      </w:r>
      <w:r>
        <w:rPr>
          <w:rFonts w:hint="eastAsia" w:ascii="宋体" w:hAnsi="宋体" w:eastAsia="宋体" w:cs="宋体"/>
          <w:sz w:val="28"/>
          <w:szCs w:val="28"/>
        </w:rPr>
        <w:t>文件应按</w:t>
      </w:r>
      <w:r>
        <w:rPr>
          <w:rFonts w:hint="eastAsia" w:ascii="宋体" w:hAnsi="宋体" w:eastAsia="宋体" w:cs="宋体"/>
          <w:sz w:val="28"/>
          <w:szCs w:val="28"/>
          <w:lang w:val="en-US" w:eastAsia="zh-CN"/>
        </w:rPr>
        <w:t>招标人</w:t>
      </w:r>
      <w:r>
        <w:rPr>
          <w:rFonts w:hint="eastAsia" w:ascii="宋体" w:hAnsi="宋体" w:eastAsia="宋体" w:cs="宋体"/>
          <w:sz w:val="28"/>
          <w:szCs w:val="28"/>
        </w:rPr>
        <w:t>要求的内容编制组成（格式详见第</w:t>
      </w:r>
      <w:r>
        <w:rPr>
          <w:rFonts w:hint="eastAsia" w:ascii="宋体" w:hAnsi="宋体" w:eastAsia="宋体" w:cs="宋体"/>
          <w:sz w:val="28"/>
          <w:szCs w:val="28"/>
          <w:lang w:val="en-US" w:eastAsia="zh-CN"/>
        </w:rPr>
        <w:t>二</w:t>
      </w:r>
      <w:r>
        <w:rPr>
          <w:rFonts w:hint="eastAsia" w:ascii="宋体" w:hAnsi="宋体" w:eastAsia="宋体" w:cs="宋体"/>
          <w:sz w:val="28"/>
          <w:szCs w:val="28"/>
        </w:rPr>
        <w:t>部分《</w:t>
      </w:r>
      <w:r>
        <w:rPr>
          <w:rFonts w:hint="eastAsia" w:ascii="宋体" w:hAnsi="宋体" w:eastAsia="宋体" w:cs="宋体"/>
          <w:sz w:val="28"/>
          <w:szCs w:val="28"/>
          <w:lang w:eastAsia="zh-CN"/>
        </w:rPr>
        <w:t>资格</w:t>
      </w:r>
      <w:r>
        <w:rPr>
          <w:rFonts w:hint="eastAsia" w:ascii="宋体" w:hAnsi="宋体" w:eastAsia="宋体" w:cs="宋体"/>
          <w:sz w:val="28"/>
          <w:szCs w:val="28"/>
        </w:rPr>
        <w:t>文件格式》</w:t>
      </w:r>
      <w:r>
        <w:rPr>
          <w:rFonts w:hint="eastAsia" w:ascii="宋体" w:hAnsi="宋体" w:eastAsia="宋体" w:cs="宋体"/>
          <w:sz w:val="28"/>
          <w:szCs w:val="28"/>
          <w:lang w:eastAsia="zh-CN"/>
        </w:rPr>
        <w:t>）</w:t>
      </w:r>
      <w:r>
        <w:rPr>
          <w:rFonts w:hint="eastAsia" w:ascii="宋体" w:hAnsi="宋体" w:eastAsia="宋体" w:cs="宋体"/>
          <w:sz w:val="28"/>
          <w:szCs w:val="28"/>
        </w:rPr>
        <w:t>。包括但不限于下列部分</w:t>
      </w:r>
      <w:r>
        <w:rPr>
          <w:rFonts w:hint="eastAsia" w:ascii="宋体" w:hAnsi="宋体" w:eastAsia="宋体" w:cs="宋体"/>
          <w:sz w:val="28"/>
          <w:szCs w:val="28"/>
          <w:lang w:eastAsia="zh-CN"/>
        </w:rPr>
        <w:t>：</w:t>
      </w:r>
      <w:r>
        <w:rPr>
          <w:rFonts w:hint="eastAsia" w:ascii="宋体" w:hAnsi="宋体" w:eastAsia="宋体" w:cs="宋体"/>
          <w:sz w:val="28"/>
          <w:szCs w:val="28"/>
        </w:rPr>
        <w:t xml:space="preserve"> </w:t>
      </w:r>
    </w:p>
    <w:p w14:paraId="043FF63E">
      <w:pPr>
        <w:pStyle w:val="13"/>
        <w:rPr>
          <w:rFonts w:hint="eastAsia" w:ascii="宋体" w:hAnsi="宋体" w:eastAsia="宋体" w:cs="宋体"/>
          <w:sz w:val="28"/>
          <w:szCs w:val="28"/>
        </w:rPr>
      </w:pPr>
      <w:r>
        <w:rPr>
          <w:rFonts w:hint="eastAsia" w:ascii="宋体" w:hAnsi="宋体" w:eastAsia="宋体" w:cs="宋体"/>
          <w:sz w:val="28"/>
          <w:szCs w:val="28"/>
          <w:lang w:val="en-US" w:eastAsia="zh-CN"/>
        </w:rPr>
        <w:t>封面</w:t>
      </w:r>
      <w:r>
        <w:rPr>
          <w:rFonts w:hint="eastAsia" w:ascii="宋体" w:hAnsi="宋体" w:eastAsia="宋体" w:cs="宋体"/>
          <w:sz w:val="28"/>
          <w:szCs w:val="28"/>
        </w:rPr>
        <w:t>；</w:t>
      </w:r>
    </w:p>
    <w:p w14:paraId="0A55F9B1">
      <w:pPr>
        <w:pStyle w:val="13"/>
        <w:rPr>
          <w:rFonts w:hint="eastAsia" w:ascii="宋体" w:hAnsi="宋体" w:eastAsia="宋体" w:cs="宋体"/>
          <w:sz w:val="28"/>
          <w:szCs w:val="28"/>
        </w:rPr>
      </w:pPr>
      <w:r>
        <w:rPr>
          <w:rFonts w:hint="eastAsia" w:ascii="宋体" w:hAnsi="宋体" w:eastAsia="宋体" w:cs="宋体"/>
          <w:sz w:val="28"/>
          <w:szCs w:val="28"/>
        </w:rPr>
        <w:t>目录</w:t>
      </w:r>
      <w:r>
        <w:rPr>
          <w:rFonts w:hint="eastAsia" w:ascii="宋体" w:hAnsi="宋体" w:eastAsia="宋体" w:cs="宋体"/>
          <w:sz w:val="28"/>
          <w:szCs w:val="28"/>
          <w:lang w:eastAsia="zh-CN"/>
        </w:rPr>
        <w:t>；</w:t>
      </w:r>
    </w:p>
    <w:p w14:paraId="2CD07DB4">
      <w:pPr>
        <w:pStyle w:val="13"/>
        <w:rPr>
          <w:rFonts w:hint="eastAsia" w:ascii="宋体" w:hAnsi="宋体" w:eastAsia="宋体" w:cs="宋体"/>
          <w:sz w:val="28"/>
          <w:szCs w:val="28"/>
        </w:rPr>
      </w:pPr>
      <w:r>
        <w:rPr>
          <w:rFonts w:hint="eastAsia" w:ascii="宋体" w:hAnsi="宋体" w:eastAsia="宋体" w:cs="宋体"/>
          <w:sz w:val="28"/>
          <w:szCs w:val="28"/>
          <w:lang w:val="en-US" w:eastAsia="zh-CN"/>
        </w:rPr>
        <w:t>投标人声明</w:t>
      </w:r>
      <w:r>
        <w:rPr>
          <w:rFonts w:hint="eastAsia" w:ascii="宋体" w:hAnsi="宋体" w:eastAsia="宋体" w:cs="宋体"/>
          <w:sz w:val="28"/>
          <w:szCs w:val="28"/>
        </w:rPr>
        <w:t>；</w:t>
      </w:r>
    </w:p>
    <w:p w14:paraId="02490F1C">
      <w:pPr>
        <w:pStyle w:val="13"/>
        <w:rPr>
          <w:rFonts w:hint="eastAsia" w:ascii="宋体" w:hAnsi="宋体" w:eastAsia="宋体" w:cs="宋体"/>
          <w:sz w:val="28"/>
          <w:szCs w:val="28"/>
        </w:rPr>
      </w:pPr>
      <w:r>
        <w:rPr>
          <w:rFonts w:hint="eastAsia" w:ascii="宋体" w:hAnsi="宋体" w:eastAsia="宋体" w:cs="宋体"/>
          <w:sz w:val="28"/>
          <w:szCs w:val="28"/>
          <w:lang w:eastAsia="zh-CN"/>
        </w:rPr>
        <w:t>企业法人营业执照</w:t>
      </w:r>
      <w:r>
        <w:rPr>
          <w:rFonts w:hint="eastAsia" w:ascii="宋体" w:hAnsi="宋体" w:eastAsia="宋体" w:cs="宋体"/>
          <w:sz w:val="28"/>
          <w:szCs w:val="28"/>
        </w:rPr>
        <w:t>；</w:t>
      </w:r>
    </w:p>
    <w:p w14:paraId="359427A2">
      <w:pPr>
        <w:pStyle w:val="13"/>
        <w:rPr>
          <w:rFonts w:hint="eastAsia" w:ascii="宋体" w:hAnsi="宋体" w:eastAsia="宋体" w:cs="宋体"/>
          <w:sz w:val="28"/>
          <w:szCs w:val="28"/>
        </w:rPr>
      </w:pPr>
      <w:r>
        <w:rPr>
          <w:rFonts w:hint="eastAsia" w:ascii="宋体" w:hAnsi="宋体" w:eastAsia="宋体" w:cs="宋体"/>
          <w:sz w:val="28"/>
          <w:szCs w:val="28"/>
        </w:rPr>
        <w:t>法定代表人证明书及法定代表人授权委托书；</w:t>
      </w:r>
    </w:p>
    <w:p w14:paraId="3D3A5D9B">
      <w:pPr>
        <w:pStyle w:val="13"/>
        <w:rPr>
          <w:rFonts w:hint="eastAsia" w:ascii="宋体" w:hAnsi="宋体" w:eastAsia="宋体" w:cs="宋体"/>
          <w:sz w:val="28"/>
          <w:szCs w:val="28"/>
        </w:rPr>
      </w:pPr>
      <w:r>
        <w:rPr>
          <w:rFonts w:hint="eastAsia" w:ascii="宋体" w:hAnsi="宋体" w:eastAsia="宋体" w:cs="宋体"/>
          <w:color w:val="auto"/>
          <w:sz w:val="28"/>
          <w:szCs w:val="28"/>
          <w:highlight w:val="none"/>
          <w:lang w:eastAsia="zh-CN"/>
        </w:rPr>
        <w:t>项目负责人简历及相关证明资料</w:t>
      </w:r>
      <w:r>
        <w:rPr>
          <w:rFonts w:hint="eastAsia" w:ascii="宋体" w:hAnsi="宋体" w:eastAsia="宋体" w:cs="宋体"/>
          <w:sz w:val="28"/>
          <w:szCs w:val="28"/>
        </w:rPr>
        <w:t>；</w:t>
      </w:r>
    </w:p>
    <w:p w14:paraId="4E7ECC5C">
      <w:pPr>
        <w:pStyle w:val="13"/>
        <w:rPr>
          <w:rFonts w:hint="eastAsia" w:ascii="宋体" w:hAnsi="宋体" w:eastAsia="宋体" w:cs="宋体"/>
          <w:sz w:val="28"/>
          <w:szCs w:val="28"/>
        </w:rPr>
      </w:pPr>
      <w:r>
        <w:rPr>
          <w:rFonts w:hint="eastAsia" w:ascii="宋体" w:hAnsi="宋体" w:eastAsia="宋体" w:cs="宋体"/>
          <w:color w:val="auto"/>
          <w:sz w:val="28"/>
          <w:szCs w:val="28"/>
          <w:highlight w:val="none"/>
          <w:lang w:val="en-US" w:eastAsia="zh-CN"/>
        </w:rPr>
        <w:t>拟投入本项目造价人员一览表；</w:t>
      </w:r>
    </w:p>
    <w:p w14:paraId="22A5656D">
      <w:pPr>
        <w:pStyle w:val="13"/>
        <w:rPr>
          <w:rFonts w:hint="eastAsia" w:ascii="宋体" w:hAnsi="宋体" w:eastAsia="宋体" w:cs="宋体"/>
          <w:sz w:val="28"/>
          <w:szCs w:val="28"/>
        </w:rPr>
      </w:pPr>
      <w:r>
        <w:rPr>
          <w:rFonts w:hint="eastAsia" w:ascii="宋体" w:hAnsi="宋体" w:eastAsia="宋体" w:cs="宋体"/>
          <w:sz w:val="28"/>
          <w:szCs w:val="28"/>
          <w:lang w:val="en-US" w:eastAsia="zh-CN"/>
        </w:rPr>
        <w:t>投标人类似项目业绩一览表</w:t>
      </w:r>
      <w:r>
        <w:rPr>
          <w:rFonts w:hint="eastAsia" w:ascii="宋体" w:hAnsi="宋体" w:eastAsia="宋体" w:cs="宋体"/>
          <w:sz w:val="28"/>
          <w:szCs w:val="28"/>
        </w:rPr>
        <w:t>；</w:t>
      </w:r>
    </w:p>
    <w:p w14:paraId="243DBF78">
      <w:pPr>
        <w:pStyle w:val="13"/>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无重大违法记录证明</w:t>
      </w:r>
      <w:r>
        <w:rPr>
          <w:rFonts w:hint="eastAsia" w:ascii="宋体" w:hAnsi="宋体" w:eastAsia="宋体" w:cs="宋体"/>
          <w:sz w:val="28"/>
          <w:szCs w:val="28"/>
        </w:rPr>
        <w:t>；</w:t>
      </w:r>
    </w:p>
    <w:p w14:paraId="3599B8CE">
      <w:pPr>
        <w:pStyle w:val="13"/>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信用记录证明</w:t>
      </w:r>
      <w:r>
        <w:rPr>
          <w:rFonts w:hint="eastAsia" w:ascii="宋体" w:hAnsi="宋体" w:eastAsia="宋体" w:cs="宋体"/>
          <w:sz w:val="28"/>
          <w:szCs w:val="28"/>
        </w:rPr>
        <w:t>；</w:t>
      </w:r>
    </w:p>
    <w:p w14:paraId="0109F2EA">
      <w:pPr>
        <w:pStyle w:val="13"/>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被执行人信息证明。</w:t>
      </w:r>
    </w:p>
    <w:p w14:paraId="79E4C5C0">
      <w:pPr>
        <w:pStyle w:val="8"/>
        <w:spacing w:before="0" w:beforeAutospacing="0" w:after="0" w:afterAutospacing="0" w:line="360" w:lineRule="auto"/>
        <w:ind w:firstLine="420"/>
        <w:rPr>
          <w:rFonts w:hint="eastAsia" w:ascii="宋体" w:hAnsi="宋体" w:eastAsia="宋体" w:cs="宋体"/>
          <w:b/>
          <w:sz w:val="28"/>
          <w:szCs w:val="28"/>
        </w:rPr>
      </w:pPr>
      <w:r>
        <w:rPr>
          <w:rFonts w:hint="eastAsia" w:ascii="宋体" w:hAnsi="宋体" w:eastAsia="宋体" w:cs="宋体"/>
          <w:b/>
          <w:sz w:val="28"/>
          <w:szCs w:val="28"/>
        </w:rPr>
        <w:t>备注：</w:t>
      </w:r>
      <w:r>
        <w:rPr>
          <w:rFonts w:hint="eastAsia" w:ascii="宋体" w:hAnsi="宋体" w:eastAsia="宋体" w:cs="宋体"/>
          <w:b/>
          <w:sz w:val="28"/>
          <w:szCs w:val="28"/>
          <w:lang w:eastAsia="zh-CN"/>
        </w:rPr>
        <w:t>投标人</w:t>
      </w:r>
      <w:r>
        <w:rPr>
          <w:rFonts w:hint="eastAsia" w:ascii="宋体" w:hAnsi="宋体" w:eastAsia="宋体" w:cs="宋体"/>
          <w:b/>
          <w:sz w:val="28"/>
          <w:szCs w:val="28"/>
        </w:rPr>
        <w:t>对提交的资料须保证其真实性，如有虚假资料，视为</w:t>
      </w:r>
      <w:r>
        <w:rPr>
          <w:rFonts w:hint="eastAsia" w:ascii="宋体" w:hAnsi="宋体" w:eastAsia="宋体" w:cs="宋体"/>
          <w:b/>
          <w:sz w:val="28"/>
          <w:szCs w:val="28"/>
          <w:lang w:eastAsia="zh-CN"/>
        </w:rPr>
        <w:t>投标人</w:t>
      </w:r>
      <w:r>
        <w:rPr>
          <w:rFonts w:hint="eastAsia" w:ascii="宋体" w:hAnsi="宋体" w:eastAsia="宋体" w:cs="宋体"/>
          <w:b/>
          <w:sz w:val="28"/>
          <w:szCs w:val="28"/>
        </w:rPr>
        <w:t>不诚信，一旦发现，取消其</w:t>
      </w:r>
      <w:r>
        <w:rPr>
          <w:rFonts w:hint="eastAsia" w:ascii="宋体" w:hAnsi="宋体" w:eastAsia="宋体" w:cs="宋体"/>
          <w:b/>
          <w:sz w:val="28"/>
          <w:szCs w:val="28"/>
          <w:lang w:eastAsia="zh-CN"/>
        </w:rPr>
        <w:t>招标</w:t>
      </w:r>
      <w:r>
        <w:rPr>
          <w:rFonts w:hint="eastAsia" w:ascii="宋体" w:hAnsi="宋体" w:eastAsia="宋体" w:cs="宋体"/>
          <w:b/>
          <w:sz w:val="28"/>
          <w:szCs w:val="28"/>
        </w:rPr>
        <w:t>资格，若在确定中选人后查实的，将取消其中选资格，并追究由此引起</w:t>
      </w:r>
      <w:r>
        <w:rPr>
          <w:rFonts w:hint="eastAsia" w:ascii="宋体" w:hAnsi="宋体" w:eastAsia="宋体" w:cs="宋体"/>
          <w:b/>
          <w:sz w:val="28"/>
          <w:szCs w:val="28"/>
          <w:lang w:eastAsia="zh-CN"/>
        </w:rPr>
        <w:t>招标</w:t>
      </w:r>
      <w:r>
        <w:rPr>
          <w:rFonts w:hint="eastAsia" w:ascii="宋体" w:hAnsi="宋体" w:eastAsia="宋体" w:cs="宋体"/>
          <w:b/>
          <w:sz w:val="28"/>
          <w:szCs w:val="28"/>
        </w:rPr>
        <w:t>人一切损失及相关影响的责任。</w:t>
      </w:r>
    </w:p>
    <w:p w14:paraId="52E4ACED">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 w:val="28"/>
          <w:szCs w:val="28"/>
          <w:lang w:val="en-US" w:eastAsia="zh-CN"/>
        </w:rPr>
        <w:t>资格审核结果公布时间：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日</w:t>
      </w:r>
      <w:r>
        <w:rPr>
          <w:rFonts w:hint="eastAsia" w:ascii="宋体" w:hAnsi="宋体" w:eastAsia="宋体" w:cs="宋体"/>
          <w:sz w:val="28"/>
          <w:szCs w:val="28"/>
          <w:u w:val="single"/>
        </w:rPr>
        <w:t xml:space="preserve">  </w:t>
      </w:r>
      <w:r>
        <w:rPr>
          <w:rFonts w:hint="eastAsia" w:ascii="宋体" w:hAnsi="宋体" w:eastAsia="宋体" w:cs="宋体"/>
          <w:kern w:val="44"/>
          <w:sz w:val="28"/>
          <w:szCs w:val="28"/>
        </w:rPr>
        <w:t>时</w:t>
      </w:r>
      <w:r>
        <w:rPr>
          <w:rFonts w:hint="eastAsia" w:ascii="宋体" w:hAnsi="宋体" w:eastAsia="宋体" w:cs="宋体"/>
          <w:sz w:val="28"/>
          <w:szCs w:val="28"/>
          <w:u w:val="single"/>
        </w:rPr>
        <w:t xml:space="preserve">  </w:t>
      </w:r>
      <w:r>
        <w:rPr>
          <w:rFonts w:hint="eastAsia" w:ascii="宋体" w:hAnsi="宋体" w:eastAsia="宋体" w:cs="宋体"/>
          <w:kern w:val="44"/>
          <w:sz w:val="28"/>
          <w:szCs w:val="28"/>
        </w:rPr>
        <w:t>分</w:t>
      </w:r>
      <w:r>
        <w:rPr>
          <w:rFonts w:hint="eastAsia" w:ascii="宋体" w:hAnsi="宋体" w:eastAsia="宋体" w:cs="宋体"/>
          <w:sz w:val="28"/>
          <w:szCs w:val="28"/>
          <w:lang w:val="en-US" w:eastAsia="zh-CN"/>
        </w:rPr>
        <w:t xml:space="preserve">。通过资格审核的投标人，招标人将在康臣药业集团企业网进行公布，并通过邮箱发送招标文件。          </w:t>
      </w:r>
    </w:p>
    <w:p w14:paraId="54AB080A">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r>
        <w:rPr>
          <w:rFonts w:hint="eastAsia" w:ascii="宋体" w:hAnsi="宋体" w:eastAsia="宋体" w:cs="宋体"/>
          <w:sz w:val="28"/>
          <w:szCs w:val="28"/>
        </w:rPr>
        <w:t>．</w:t>
      </w:r>
      <w:r>
        <w:rPr>
          <w:rFonts w:hint="eastAsia" w:ascii="宋体" w:hAnsi="宋体" w:eastAsia="宋体" w:cs="宋体"/>
          <w:sz w:val="28"/>
          <w:szCs w:val="28"/>
          <w:lang w:val="en-US" w:eastAsia="zh-CN"/>
        </w:rPr>
        <w:t>通过资格审核的投标人</w:t>
      </w:r>
      <w:r>
        <w:rPr>
          <w:rFonts w:hint="eastAsia" w:ascii="宋体" w:hAnsi="宋体" w:eastAsia="宋体" w:cs="宋体"/>
          <w:sz w:val="28"/>
          <w:szCs w:val="28"/>
        </w:rPr>
        <w:t>少于3家的，应当重新招标。</w:t>
      </w:r>
    </w:p>
    <w:p w14:paraId="72E52F45">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r>
        <w:rPr>
          <w:rFonts w:hint="eastAsia" w:ascii="宋体" w:hAnsi="宋体" w:eastAsia="宋体" w:cs="宋体"/>
          <w:sz w:val="28"/>
          <w:szCs w:val="28"/>
        </w:rPr>
        <w:t>．</w:t>
      </w:r>
      <w:r>
        <w:rPr>
          <w:rFonts w:hint="eastAsia" w:ascii="宋体" w:hAnsi="宋体" w:eastAsia="宋体" w:cs="宋体"/>
          <w:sz w:val="28"/>
          <w:szCs w:val="28"/>
          <w:lang w:val="en-US" w:eastAsia="zh-CN"/>
        </w:rPr>
        <w:t>其他事项</w:t>
      </w:r>
    </w:p>
    <w:p w14:paraId="37BFBD52">
      <w:pPr>
        <w:rPr>
          <w:rFonts w:hint="eastAsia" w:ascii="宋体" w:hAnsi="宋体" w:eastAsia="宋体" w:cs="宋体"/>
          <w:sz w:val="28"/>
          <w:szCs w:val="28"/>
          <w:lang w:val="en-US" w:eastAsia="zh-CN"/>
        </w:rPr>
      </w:pPr>
      <w:r>
        <w:rPr>
          <w:rFonts w:hint="eastAsia" w:ascii="宋体" w:hAnsi="宋体" w:eastAsia="宋体" w:cs="宋体"/>
          <w:kern w:val="44"/>
          <w:sz w:val="28"/>
          <w:szCs w:val="28"/>
        </w:rPr>
        <w:t xml:space="preserve">(1) </w:t>
      </w:r>
      <w:r>
        <w:rPr>
          <w:rFonts w:hint="eastAsia" w:ascii="宋体" w:hAnsi="宋体" w:eastAsia="宋体" w:cs="宋体"/>
          <w:sz w:val="28"/>
          <w:szCs w:val="28"/>
          <w:lang w:val="en-US" w:eastAsia="zh-CN"/>
        </w:rPr>
        <w:t>招标人不接受非入选人的查询，也不对不入选原因作出解释；</w:t>
      </w:r>
    </w:p>
    <w:p w14:paraId="14A30B73">
      <w:pPr>
        <w:rPr>
          <w:rFonts w:hint="eastAsia" w:ascii="宋体" w:hAnsi="宋体" w:eastAsia="宋体" w:cs="宋体"/>
          <w:kern w:val="44"/>
          <w:sz w:val="28"/>
          <w:szCs w:val="28"/>
          <w:lang w:val="en-US" w:eastAsia="zh-CN"/>
        </w:rPr>
      </w:pPr>
      <w:r>
        <w:rPr>
          <w:rFonts w:hint="eastAsia" w:ascii="宋体" w:hAnsi="宋体" w:eastAsia="宋体" w:cs="宋体"/>
          <w:kern w:val="44"/>
          <w:sz w:val="28"/>
          <w:szCs w:val="28"/>
        </w:rPr>
        <w:t>(</w:t>
      </w:r>
      <w:r>
        <w:rPr>
          <w:rFonts w:hint="eastAsia" w:ascii="宋体" w:hAnsi="宋体" w:eastAsia="宋体" w:cs="宋体"/>
          <w:kern w:val="44"/>
          <w:sz w:val="28"/>
          <w:szCs w:val="28"/>
          <w:lang w:val="en-US" w:eastAsia="zh-CN"/>
        </w:rPr>
        <w:t>2</w:t>
      </w:r>
      <w:r>
        <w:rPr>
          <w:rFonts w:hint="eastAsia" w:ascii="宋体" w:hAnsi="宋体" w:eastAsia="宋体" w:cs="宋体"/>
          <w:kern w:val="44"/>
          <w:sz w:val="28"/>
          <w:szCs w:val="28"/>
        </w:rPr>
        <w:t xml:space="preserve">) </w:t>
      </w:r>
      <w:r>
        <w:rPr>
          <w:rFonts w:hint="eastAsia" w:ascii="宋体" w:hAnsi="宋体" w:eastAsia="宋体" w:cs="宋体"/>
          <w:sz w:val="28"/>
          <w:szCs w:val="28"/>
          <w:lang w:val="en-US" w:eastAsia="zh-CN"/>
        </w:rPr>
        <w:t>不论评选结果如何，竞标人应承担在参加招标过程中所产生的一切费用。</w:t>
      </w:r>
    </w:p>
    <w:p w14:paraId="5E73A650">
      <w:pPr>
        <w:rPr>
          <w:rFonts w:hint="eastAsia" w:ascii="宋体" w:hAnsi="宋体" w:eastAsia="宋体" w:cs="宋体"/>
          <w:kern w:val="44"/>
          <w:sz w:val="28"/>
          <w:szCs w:val="28"/>
        </w:rPr>
      </w:pPr>
      <w:r>
        <w:rPr>
          <w:rFonts w:hint="eastAsia" w:ascii="宋体" w:hAnsi="宋体" w:eastAsia="宋体" w:cs="宋体"/>
          <w:kern w:val="44"/>
          <w:sz w:val="28"/>
          <w:szCs w:val="28"/>
          <w:lang w:val="en-US" w:eastAsia="zh-CN"/>
        </w:rPr>
        <w:t>8</w:t>
      </w:r>
      <w:r>
        <w:rPr>
          <w:rFonts w:hint="eastAsia" w:ascii="宋体" w:hAnsi="宋体" w:eastAsia="宋体" w:cs="宋体"/>
          <w:sz w:val="28"/>
          <w:szCs w:val="28"/>
        </w:rPr>
        <w:t>．</w:t>
      </w:r>
      <w:r>
        <w:rPr>
          <w:rFonts w:hint="eastAsia" w:ascii="宋体" w:hAnsi="宋体" w:eastAsia="宋体" w:cs="宋体"/>
          <w:kern w:val="44"/>
          <w:sz w:val="28"/>
          <w:szCs w:val="28"/>
        </w:rPr>
        <w:t>联系方式</w:t>
      </w:r>
    </w:p>
    <w:p w14:paraId="5DE9F9C3">
      <w:pPr>
        <w:rPr>
          <w:rFonts w:hint="eastAsia" w:ascii="宋体" w:hAnsi="宋体" w:eastAsia="宋体" w:cs="宋体"/>
          <w:kern w:val="44"/>
          <w:sz w:val="28"/>
          <w:szCs w:val="28"/>
        </w:rPr>
      </w:pPr>
      <w:r>
        <w:rPr>
          <w:rFonts w:hint="eastAsia" w:ascii="宋体" w:hAnsi="宋体" w:eastAsia="宋体" w:cs="宋体"/>
          <w:kern w:val="44"/>
          <w:sz w:val="28"/>
          <w:szCs w:val="28"/>
          <w:lang w:eastAsia="zh-CN"/>
        </w:rPr>
        <w:t>招标</w:t>
      </w:r>
      <w:r>
        <w:rPr>
          <w:rFonts w:hint="eastAsia" w:ascii="宋体" w:hAnsi="宋体" w:eastAsia="宋体" w:cs="宋体"/>
          <w:kern w:val="44"/>
          <w:sz w:val="28"/>
          <w:szCs w:val="28"/>
        </w:rPr>
        <w:t>人：</w:t>
      </w:r>
      <w:r>
        <w:rPr>
          <w:rFonts w:hint="eastAsia" w:ascii="宋体" w:hAnsi="宋体" w:eastAsia="宋体" w:cs="宋体"/>
          <w:kern w:val="44"/>
          <w:sz w:val="28"/>
          <w:szCs w:val="28"/>
          <w:lang w:val="en-US" w:eastAsia="zh-CN"/>
        </w:rPr>
        <w:t>康臣药业（内蒙古）有限责任公司</w:t>
      </w:r>
    </w:p>
    <w:p w14:paraId="4B20F050">
      <w:pPr>
        <w:rPr>
          <w:rFonts w:hint="eastAsia" w:ascii="宋体" w:hAnsi="宋体" w:eastAsia="宋体" w:cs="宋体"/>
          <w:kern w:val="44"/>
          <w:sz w:val="28"/>
          <w:szCs w:val="28"/>
          <w:lang w:val="en-US" w:eastAsia="zh-CN"/>
        </w:rPr>
      </w:pPr>
      <w:r>
        <w:rPr>
          <w:rFonts w:hint="eastAsia" w:ascii="宋体" w:hAnsi="宋体" w:eastAsia="宋体" w:cs="宋体"/>
          <w:kern w:val="44"/>
          <w:sz w:val="28"/>
          <w:szCs w:val="28"/>
        </w:rPr>
        <w:t>联系人及电话：</w:t>
      </w:r>
      <w:r>
        <w:rPr>
          <w:rFonts w:hint="eastAsia" w:ascii="宋体" w:hAnsi="宋体" w:eastAsia="宋体" w:cs="宋体"/>
          <w:kern w:val="44"/>
          <w:sz w:val="28"/>
          <w:szCs w:val="28"/>
          <w:lang w:val="en-US" w:eastAsia="zh-CN"/>
        </w:rPr>
        <w:t>刘工/15989082587</w:t>
      </w:r>
    </w:p>
    <w:p w14:paraId="0F0ACC6A">
      <w:pPr>
        <w:rPr>
          <w:rFonts w:hint="eastAsia" w:ascii="宋体" w:hAnsi="宋体" w:eastAsia="宋体" w:cs="宋体"/>
          <w:kern w:val="44"/>
          <w:sz w:val="28"/>
          <w:szCs w:val="28"/>
          <w:lang w:val="en-US" w:eastAsia="zh-CN"/>
        </w:rPr>
      </w:pPr>
      <w:r>
        <w:rPr>
          <w:rFonts w:hint="eastAsia" w:ascii="宋体" w:hAnsi="宋体" w:eastAsia="宋体" w:cs="宋体"/>
          <w:kern w:val="44"/>
          <w:sz w:val="28"/>
          <w:szCs w:val="28"/>
        </w:rPr>
        <w:t>电子邮箱：</w:t>
      </w:r>
      <w:r>
        <w:rPr>
          <w:rFonts w:hint="eastAsia" w:ascii="宋体" w:hAnsi="宋体" w:eastAsia="宋体" w:cs="宋体"/>
          <w:kern w:val="44"/>
          <w:sz w:val="28"/>
          <w:szCs w:val="28"/>
          <w:lang w:eastAsia="zh-CN"/>
        </w:rPr>
        <w:t>lign@chinaconsun.com</w:t>
      </w:r>
    </w:p>
    <w:p w14:paraId="1F7C729A">
      <w:pPr>
        <w:jc w:val="right"/>
        <w:rPr>
          <w:rFonts w:hint="eastAsia" w:ascii="宋体" w:hAnsi="宋体" w:eastAsia="宋体" w:cs="宋体"/>
          <w:kern w:val="44"/>
          <w:sz w:val="28"/>
          <w:szCs w:val="28"/>
          <w:lang w:val="en-US" w:eastAsia="zh-CN"/>
        </w:rPr>
      </w:pPr>
    </w:p>
    <w:p w14:paraId="63A808A9">
      <w:pPr>
        <w:jc w:val="right"/>
        <w:rPr>
          <w:rFonts w:hint="eastAsia" w:ascii="宋体" w:hAnsi="宋体" w:eastAsia="宋体" w:cs="宋体"/>
          <w:kern w:val="44"/>
          <w:sz w:val="28"/>
          <w:szCs w:val="28"/>
        </w:rPr>
      </w:pPr>
      <w:r>
        <w:rPr>
          <w:rFonts w:hint="eastAsia" w:ascii="宋体" w:hAnsi="宋体" w:eastAsia="宋体" w:cs="宋体"/>
          <w:kern w:val="44"/>
          <w:sz w:val="28"/>
          <w:szCs w:val="28"/>
          <w:lang w:val="en-US" w:eastAsia="zh-CN"/>
        </w:rPr>
        <w:t>康臣药业（内蒙古）有限责任公司</w:t>
      </w:r>
    </w:p>
    <w:p w14:paraId="24D37B77">
      <w:pPr>
        <w:jc w:val="right"/>
        <w:rPr>
          <w:rFonts w:hint="eastAsia" w:ascii="宋体" w:hAnsi="宋体" w:eastAsia="宋体" w:cs="宋体"/>
          <w:kern w:val="44"/>
        </w:rPr>
      </w:pP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r>
        <w:rPr>
          <w:rFonts w:hint="eastAsia" w:ascii="宋体" w:hAnsi="宋体" w:eastAsia="宋体" w:cs="宋体"/>
          <w:kern w:val="44"/>
          <w:sz w:val="24"/>
          <w:szCs w:val="24"/>
        </w:rPr>
        <w:br w:type="page"/>
      </w:r>
    </w:p>
    <w:p w14:paraId="6EAB693E">
      <w:pPr>
        <w:pStyle w:val="14"/>
        <w:jc w:val="center"/>
        <w:rPr>
          <w:rFonts w:hint="eastAsia" w:ascii="宋体" w:hAnsi="宋体" w:eastAsia="宋体" w:cs="宋体"/>
          <w:b/>
          <w:kern w:val="44"/>
        </w:rPr>
      </w:pPr>
      <w:r>
        <w:rPr>
          <w:rFonts w:hint="eastAsia" w:ascii="宋体" w:hAnsi="宋体" w:eastAsia="宋体" w:cs="宋体"/>
          <w:b/>
          <w:kern w:val="44"/>
          <w:sz w:val="36"/>
          <w:szCs w:val="36"/>
        </w:rPr>
        <w:t>第</w:t>
      </w:r>
      <w:r>
        <w:rPr>
          <w:rFonts w:hint="eastAsia" w:ascii="宋体" w:hAnsi="宋体" w:cs="宋体"/>
          <w:b/>
          <w:kern w:val="44"/>
          <w:sz w:val="36"/>
          <w:szCs w:val="36"/>
          <w:lang w:val="en-US" w:eastAsia="zh-CN"/>
        </w:rPr>
        <w:t>二</w:t>
      </w:r>
      <w:r>
        <w:rPr>
          <w:rFonts w:hint="eastAsia" w:ascii="宋体" w:hAnsi="宋体" w:eastAsia="宋体" w:cs="宋体"/>
          <w:b/>
          <w:kern w:val="44"/>
          <w:sz w:val="36"/>
          <w:szCs w:val="36"/>
        </w:rPr>
        <w:t xml:space="preserve">部分 </w:t>
      </w:r>
      <w:r>
        <w:rPr>
          <w:rFonts w:hint="eastAsia" w:ascii="宋体" w:hAnsi="宋体" w:cs="宋体"/>
          <w:b/>
          <w:kern w:val="44"/>
          <w:sz w:val="36"/>
          <w:szCs w:val="36"/>
          <w:lang w:eastAsia="zh-CN"/>
        </w:rPr>
        <w:t>资格</w:t>
      </w:r>
      <w:r>
        <w:rPr>
          <w:rFonts w:hint="eastAsia" w:ascii="宋体" w:hAnsi="宋体" w:eastAsia="宋体" w:cs="宋体"/>
          <w:b/>
          <w:kern w:val="44"/>
          <w:sz w:val="36"/>
          <w:szCs w:val="36"/>
        </w:rPr>
        <w:t>文件格式</w:t>
      </w:r>
    </w:p>
    <w:p w14:paraId="64D36EB5">
      <w:pPr>
        <w:pStyle w:val="14"/>
        <w:jc w:val="center"/>
        <w:rPr>
          <w:rFonts w:hint="eastAsia" w:ascii="宋体" w:hAnsi="宋体" w:eastAsia="宋体" w:cs="宋体"/>
          <w:b/>
          <w:kern w:val="44"/>
        </w:rPr>
      </w:pPr>
    </w:p>
    <w:p w14:paraId="6C6A6687">
      <w:pPr>
        <w:pStyle w:val="14"/>
        <w:jc w:val="center"/>
        <w:rPr>
          <w:rFonts w:hint="eastAsia" w:ascii="宋体" w:hAnsi="宋体" w:eastAsia="宋体" w:cs="宋体"/>
          <w:b/>
          <w:kern w:val="44"/>
        </w:rPr>
      </w:pPr>
    </w:p>
    <w:p w14:paraId="628DE159">
      <w:pPr>
        <w:pStyle w:val="14"/>
        <w:jc w:val="center"/>
        <w:rPr>
          <w:rFonts w:hint="eastAsia" w:ascii="宋体" w:hAnsi="宋体" w:eastAsia="宋体" w:cs="宋体"/>
          <w:b/>
          <w:kern w:val="44"/>
        </w:rPr>
      </w:pPr>
    </w:p>
    <w:p w14:paraId="6F8347A1">
      <w:pPr>
        <w:pStyle w:val="14"/>
        <w:jc w:val="center"/>
        <w:rPr>
          <w:rFonts w:hint="eastAsia" w:ascii="宋体" w:hAnsi="宋体" w:eastAsia="宋体" w:cs="宋体"/>
          <w:b/>
          <w:kern w:val="44"/>
        </w:rPr>
      </w:pPr>
    </w:p>
    <w:p w14:paraId="6AC46144">
      <w:pPr>
        <w:pStyle w:val="14"/>
        <w:jc w:val="center"/>
        <w:rPr>
          <w:rFonts w:hint="eastAsia" w:ascii="宋体" w:hAnsi="宋体" w:eastAsia="宋体" w:cs="宋体"/>
          <w:b/>
          <w:kern w:val="44"/>
        </w:rPr>
      </w:pPr>
    </w:p>
    <w:p w14:paraId="4816F1BB">
      <w:pPr>
        <w:pStyle w:val="14"/>
        <w:jc w:val="center"/>
        <w:rPr>
          <w:rFonts w:hint="eastAsia" w:ascii="宋体" w:hAnsi="宋体" w:eastAsia="宋体" w:cs="宋体"/>
          <w:b/>
          <w:kern w:val="44"/>
        </w:rPr>
      </w:pPr>
    </w:p>
    <w:p w14:paraId="39EAAA7B">
      <w:pPr>
        <w:pStyle w:val="14"/>
        <w:jc w:val="center"/>
        <w:rPr>
          <w:rFonts w:hint="eastAsia" w:ascii="宋体" w:hAnsi="宋体" w:eastAsia="宋体" w:cs="宋体"/>
          <w:b/>
          <w:kern w:val="44"/>
        </w:rPr>
      </w:pPr>
    </w:p>
    <w:p w14:paraId="29BAB51F">
      <w:pPr>
        <w:pStyle w:val="14"/>
        <w:jc w:val="center"/>
        <w:rPr>
          <w:rFonts w:hint="eastAsia" w:ascii="宋体" w:hAnsi="宋体" w:eastAsia="宋体" w:cs="宋体"/>
          <w:b/>
          <w:kern w:val="44"/>
        </w:rPr>
      </w:pPr>
    </w:p>
    <w:p w14:paraId="586DC034">
      <w:pPr>
        <w:pStyle w:val="14"/>
        <w:jc w:val="center"/>
        <w:rPr>
          <w:rFonts w:hint="eastAsia" w:ascii="宋体" w:hAnsi="宋体" w:eastAsia="宋体" w:cs="宋体"/>
          <w:b/>
          <w:kern w:val="44"/>
        </w:rPr>
      </w:pPr>
    </w:p>
    <w:p w14:paraId="0A4EC797">
      <w:pPr>
        <w:pStyle w:val="14"/>
        <w:jc w:val="center"/>
        <w:rPr>
          <w:rFonts w:hint="eastAsia" w:ascii="宋体" w:hAnsi="宋体" w:eastAsia="宋体" w:cs="宋体"/>
          <w:b/>
          <w:kern w:val="44"/>
        </w:rPr>
      </w:pPr>
    </w:p>
    <w:p w14:paraId="6FAEFFC0">
      <w:pPr>
        <w:pStyle w:val="14"/>
        <w:jc w:val="center"/>
        <w:rPr>
          <w:rFonts w:hint="eastAsia" w:ascii="宋体" w:hAnsi="宋体" w:eastAsia="宋体" w:cs="宋体"/>
          <w:b/>
          <w:kern w:val="44"/>
        </w:rPr>
      </w:pPr>
    </w:p>
    <w:p w14:paraId="2482A064">
      <w:pPr>
        <w:pStyle w:val="14"/>
        <w:jc w:val="center"/>
        <w:rPr>
          <w:rFonts w:hint="eastAsia" w:ascii="宋体" w:hAnsi="宋体" w:eastAsia="宋体" w:cs="宋体"/>
          <w:b/>
          <w:kern w:val="44"/>
        </w:rPr>
      </w:pPr>
    </w:p>
    <w:p w14:paraId="573F0407">
      <w:pPr>
        <w:pStyle w:val="14"/>
        <w:jc w:val="center"/>
        <w:rPr>
          <w:rFonts w:hint="eastAsia" w:ascii="宋体" w:hAnsi="宋体" w:eastAsia="宋体" w:cs="宋体"/>
          <w:b/>
          <w:kern w:val="44"/>
        </w:rPr>
      </w:pPr>
    </w:p>
    <w:p w14:paraId="653BFD4C">
      <w:pPr>
        <w:pStyle w:val="14"/>
        <w:jc w:val="center"/>
        <w:rPr>
          <w:rFonts w:hint="eastAsia" w:ascii="宋体" w:hAnsi="宋体" w:eastAsia="宋体" w:cs="宋体"/>
          <w:b/>
          <w:kern w:val="44"/>
        </w:rPr>
      </w:pPr>
    </w:p>
    <w:p w14:paraId="0AB01F3C">
      <w:pPr>
        <w:pStyle w:val="14"/>
        <w:jc w:val="center"/>
        <w:rPr>
          <w:rFonts w:hint="eastAsia" w:ascii="宋体" w:hAnsi="宋体" w:eastAsia="宋体" w:cs="宋体"/>
          <w:b/>
          <w:kern w:val="44"/>
        </w:rPr>
      </w:pPr>
    </w:p>
    <w:p w14:paraId="6AC10EE7">
      <w:pPr>
        <w:pStyle w:val="14"/>
        <w:jc w:val="center"/>
        <w:rPr>
          <w:rFonts w:hint="eastAsia" w:ascii="宋体" w:hAnsi="宋体" w:eastAsia="宋体" w:cs="宋体"/>
          <w:b/>
          <w:kern w:val="44"/>
        </w:rPr>
      </w:pPr>
    </w:p>
    <w:p w14:paraId="012E006F">
      <w:pPr>
        <w:pStyle w:val="14"/>
        <w:jc w:val="center"/>
        <w:rPr>
          <w:rFonts w:hint="eastAsia" w:ascii="宋体" w:hAnsi="宋体" w:eastAsia="宋体" w:cs="宋体"/>
          <w:b/>
          <w:kern w:val="44"/>
        </w:rPr>
      </w:pPr>
    </w:p>
    <w:p w14:paraId="605D6996">
      <w:pPr>
        <w:pStyle w:val="14"/>
        <w:jc w:val="center"/>
        <w:rPr>
          <w:rFonts w:hint="eastAsia" w:ascii="宋体" w:hAnsi="宋体" w:eastAsia="宋体" w:cs="宋体"/>
          <w:b/>
          <w:kern w:val="44"/>
        </w:rPr>
      </w:pPr>
    </w:p>
    <w:p w14:paraId="1ABB9FBE">
      <w:pPr>
        <w:pStyle w:val="14"/>
        <w:jc w:val="center"/>
        <w:rPr>
          <w:rFonts w:hint="eastAsia" w:ascii="宋体" w:hAnsi="宋体" w:eastAsia="宋体" w:cs="宋体"/>
          <w:b/>
          <w:kern w:val="44"/>
        </w:rPr>
      </w:pPr>
    </w:p>
    <w:p w14:paraId="528DFF0C">
      <w:pPr>
        <w:pStyle w:val="14"/>
        <w:jc w:val="center"/>
        <w:rPr>
          <w:rFonts w:hint="eastAsia" w:ascii="宋体" w:hAnsi="宋体" w:eastAsia="宋体" w:cs="宋体"/>
          <w:b/>
          <w:kern w:val="44"/>
        </w:rPr>
      </w:pPr>
    </w:p>
    <w:p w14:paraId="7A51CC16">
      <w:pPr>
        <w:pStyle w:val="14"/>
        <w:jc w:val="center"/>
        <w:rPr>
          <w:rFonts w:hint="eastAsia" w:ascii="宋体" w:hAnsi="宋体" w:eastAsia="宋体" w:cs="宋体"/>
          <w:b/>
          <w:kern w:val="44"/>
        </w:rPr>
      </w:pPr>
    </w:p>
    <w:p w14:paraId="068C8A91">
      <w:pPr>
        <w:pStyle w:val="14"/>
        <w:jc w:val="center"/>
        <w:rPr>
          <w:rFonts w:hint="eastAsia" w:ascii="宋体" w:hAnsi="宋体" w:eastAsia="宋体" w:cs="宋体"/>
          <w:b/>
          <w:kern w:val="44"/>
        </w:rPr>
      </w:pPr>
    </w:p>
    <w:p w14:paraId="5CEE7319">
      <w:pPr>
        <w:pStyle w:val="14"/>
        <w:jc w:val="center"/>
        <w:rPr>
          <w:rFonts w:hint="eastAsia" w:ascii="宋体" w:hAnsi="宋体" w:eastAsia="宋体" w:cs="宋体"/>
          <w:b/>
          <w:kern w:val="44"/>
        </w:rPr>
      </w:pPr>
    </w:p>
    <w:p w14:paraId="79DA631B">
      <w:pPr>
        <w:pStyle w:val="14"/>
        <w:jc w:val="center"/>
        <w:rPr>
          <w:rFonts w:hint="eastAsia" w:ascii="宋体" w:hAnsi="宋体" w:eastAsia="宋体" w:cs="宋体"/>
          <w:b/>
          <w:kern w:val="44"/>
        </w:rPr>
      </w:pPr>
    </w:p>
    <w:p w14:paraId="02CB82EC">
      <w:pPr>
        <w:rPr>
          <w:rFonts w:hint="eastAsia" w:ascii="宋体" w:hAnsi="宋体" w:eastAsia="宋体" w:cs="宋体"/>
        </w:rPr>
      </w:pPr>
    </w:p>
    <w:p w14:paraId="04C18792">
      <w:pPr>
        <w:rPr>
          <w:rFonts w:hint="eastAsia" w:ascii="宋体" w:hAnsi="宋体" w:eastAsia="宋体" w:cs="宋体"/>
        </w:rPr>
      </w:pPr>
    </w:p>
    <w:p w14:paraId="16C1A2F4">
      <w:pPr>
        <w:rPr>
          <w:rFonts w:hint="eastAsia" w:ascii="宋体" w:hAnsi="宋体" w:eastAsia="宋体" w:cs="宋体"/>
        </w:rPr>
      </w:pPr>
    </w:p>
    <w:p w14:paraId="49C5A7AE">
      <w:pPr>
        <w:rPr>
          <w:rFonts w:hint="eastAsia" w:ascii="宋体" w:hAnsi="宋体" w:eastAsia="宋体" w:cs="宋体"/>
          <w:kern w:val="0"/>
        </w:rPr>
      </w:pPr>
    </w:p>
    <w:p w14:paraId="56088A86">
      <w:pPr>
        <w:pStyle w:val="14"/>
        <w:jc w:val="center"/>
        <w:rPr>
          <w:rFonts w:hint="eastAsia" w:ascii="宋体" w:hAnsi="宋体" w:eastAsia="宋体" w:cs="宋体"/>
        </w:rPr>
      </w:pPr>
      <w:r>
        <w:rPr>
          <w:rFonts w:hint="eastAsia" w:ascii="宋体" w:hAnsi="宋体" w:eastAsia="宋体" w:cs="宋体"/>
          <w:b/>
          <w:bCs/>
          <w:sz w:val="36"/>
          <w:szCs w:val="36"/>
          <w:u w:val="single"/>
          <w:lang w:val="en-US" w:eastAsia="zh-CN"/>
        </w:rPr>
        <w:t xml:space="preserve">                   项目工程造价咨询服务</w:t>
      </w:r>
    </w:p>
    <w:p w14:paraId="5444E37A">
      <w:pPr>
        <w:pStyle w:val="14"/>
        <w:rPr>
          <w:rFonts w:hint="eastAsia" w:ascii="宋体" w:hAnsi="宋体" w:eastAsia="宋体" w:cs="宋体"/>
        </w:rPr>
      </w:pPr>
    </w:p>
    <w:p w14:paraId="54CED3CE">
      <w:pPr>
        <w:pStyle w:val="14"/>
        <w:rPr>
          <w:rFonts w:hint="eastAsia" w:ascii="宋体" w:hAnsi="宋体" w:eastAsia="宋体" w:cs="宋体"/>
        </w:rPr>
      </w:pPr>
    </w:p>
    <w:p w14:paraId="675099FD">
      <w:pPr>
        <w:pStyle w:val="14"/>
        <w:rPr>
          <w:rFonts w:hint="eastAsia" w:ascii="宋体" w:hAnsi="宋体" w:eastAsia="宋体" w:cs="宋体"/>
        </w:rPr>
      </w:pPr>
    </w:p>
    <w:p w14:paraId="3FC1F3DC">
      <w:pPr>
        <w:pStyle w:val="14"/>
        <w:rPr>
          <w:rFonts w:hint="eastAsia" w:ascii="宋体" w:hAnsi="宋体" w:eastAsia="宋体" w:cs="宋体"/>
        </w:rPr>
      </w:pPr>
    </w:p>
    <w:p w14:paraId="58BCF17F">
      <w:pPr>
        <w:pStyle w:val="14"/>
        <w:rPr>
          <w:rFonts w:hint="eastAsia" w:ascii="宋体" w:hAnsi="宋体" w:eastAsia="宋体" w:cs="宋体"/>
        </w:rPr>
      </w:pPr>
    </w:p>
    <w:p w14:paraId="2C3584B1">
      <w:pPr>
        <w:jc w:val="center"/>
        <w:rPr>
          <w:rFonts w:hint="eastAsia" w:ascii="宋体" w:hAnsi="宋体" w:eastAsia="宋体" w:cs="宋体"/>
          <w:b/>
          <w:bCs/>
          <w:spacing w:val="100"/>
          <w:sz w:val="44"/>
          <w:szCs w:val="44"/>
        </w:rPr>
      </w:pPr>
      <w:r>
        <w:rPr>
          <w:rFonts w:hint="eastAsia" w:ascii="宋体" w:hAnsi="宋体" w:eastAsia="宋体" w:cs="宋体"/>
          <w:b/>
          <w:bCs/>
          <w:spacing w:val="100"/>
          <w:kern w:val="0"/>
          <w:sz w:val="44"/>
          <w:szCs w:val="44"/>
          <w:lang w:eastAsia="zh-CN"/>
        </w:rPr>
        <w:t>资格</w:t>
      </w:r>
      <w:r>
        <w:rPr>
          <w:rFonts w:hint="eastAsia" w:ascii="宋体" w:hAnsi="宋体" w:eastAsia="宋体" w:cs="宋体"/>
          <w:b/>
          <w:bCs/>
          <w:spacing w:val="100"/>
          <w:kern w:val="0"/>
          <w:sz w:val="44"/>
          <w:szCs w:val="44"/>
        </w:rPr>
        <w:t>文件</w:t>
      </w:r>
    </w:p>
    <w:p w14:paraId="62884DA3">
      <w:pPr>
        <w:jc w:val="center"/>
        <w:rPr>
          <w:rFonts w:hint="eastAsia" w:ascii="宋体" w:hAnsi="宋体" w:eastAsia="宋体" w:cs="宋体"/>
          <w:b/>
          <w:bCs/>
          <w:sz w:val="44"/>
          <w:szCs w:val="44"/>
        </w:rPr>
      </w:pPr>
    </w:p>
    <w:p w14:paraId="37F506BD">
      <w:pPr>
        <w:jc w:val="center"/>
        <w:rPr>
          <w:rFonts w:hint="eastAsia" w:ascii="宋体" w:hAnsi="宋体" w:eastAsia="宋体" w:cs="宋体"/>
          <w:b/>
          <w:bCs/>
          <w:sz w:val="44"/>
          <w:szCs w:val="44"/>
        </w:rPr>
      </w:pPr>
    </w:p>
    <w:p w14:paraId="0536456C">
      <w:pPr>
        <w:jc w:val="center"/>
        <w:rPr>
          <w:rFonts w:hint="eastAsia" w:ascii="宋体" w:hAnsi="宋体" w:eastAsia="宋体" w:cs="宋体"/>
          <w:b/>
          <w:bCs/>
          <w:sz w:val="44"/>
          <w:szCs w:val="44"/>
        </w:rPr>
      </w:pPr>
    </w:p>
    <w:p w14:paraId="186D6D9A">
      <w:pPr>
        <w:ind w:firstLine="1645" w:firstLineChars="512"/>
        <w:rPr>
          <w:rFonts w:hint="eastAsia" w:ascii="宋体" w:hAnsi="宋体" w:eastAsia="宋体" w:cs="宋体"/>
          <w:b/>
          <w:bCs/>
          <w:sz w:val="32"/>
          <w:szCs w:val="32"/>
        </w:rPr>
      </w:pPr>
    </w:p>
    <w:p w14:paraId="02B302C1">
      <w:pPr>
        <w:snapToGrid w:val="0"/>
        <w:ind w:firstLine="1581" w:firstLineChars="492"/>
        <w:outlineLvl w:val="0"/>
        <w:rPr>
          <w:rFonts w:hint="eastAsia" w:ascii="宋体" w:hAnsi="宋体" w:eastAsia="宋体" w:cs="宋体"/>
          <w:b/>
          <w:bCs/>
          <w:sz w:val="32"/>
          <w:szCs w:val="32"/>
        </w:rPr>
      </w:pPr>
      <w:r>
        <w:rPr>
          <w:rFonts w:hint="eastAsia" w:ascii="宋体" w:hAnsi="宋体" w:eastAsia="宋体" w:cs="宋体"/>
          <w:b/>
          <w:bCs/>
          <w:sz w:val="32"/>
          <w:szCs w:val="32"/>
          <w:lang w:eastAsia="zh-CN"/>
        </w:rPr>
        <w:t>投标人</w:t>
      </w:r>
      <w:r>
        <w:rPr>
          <w:rFonts w:hint="eastAsia" w:ascii="宋体" w:hAnsi="宋体" w:eastAsia="宋体" w:cs="宋体"/>
          <w:b/>
          <w:bCs/>
          <w:sz w:val="32"/>
          <w:szCs w:val="32"/>
        </w:rPr>
        <w:t>名称：（加盖公章）</w:t>
      </w:r>
    </w:p>
    <w:p w14:paraId="58A78B06">
      <w:pPr>
        <w:pStyle w:val="14"/>
        <w:rPr>
          <w:rFonts w:hint="eastAsia" w:ascii="宋体" w:hAnsi="宋体" w:eastAsia="宋体" w:cs="宋体"/>
        </w:rPr>
      </w:pPr>
    </w:p>
    <w:p w14:paraId="174F3423">
      <w:pPr>
        <w:snapToGrid w:val="0"/>
        <w:ind w:firstLine="1581" w:firstLineChars="492"/>
        <w:outlineLvl w:val="0"/>
        <w:rPr>
          <w:rFonts w:hint="eastAsia" w:ascii="宋体" w:hAnsi="宋体" w:eastAsia="宋体" w:cs="宋体"/>
          <w:kern w:val="44"/>
          <w:sz w:val="32"/>
          <w:szCs w:val="32"/>
        </w:rPr>
      </w:pPr>
      <w:r>
        <w:rPr>
          <w:rFonts w:hint="eastAsia" w:ascii="宋体" w:hAnsi="宋体" w:eastAsia="宋体" w:cs="宋体"/>
          <w:b/>
          <w:bCs/>
          <w:sz w:val="32"/>
          <w:szCs w:val="32"/>
        </w:rPr>
        <w:t>日期：   年   月   日</w:t>
      </w:r>
    </w:p>
    <w:p w14:paraId="6E33A3AD">
      <w:pPr>
        <w:rPr>
          <w:rFonts w:hint="eastAsia" w:ascii="宋体" w:hAnsi="宋体" w:eastAsia="宋体" w:cs="宋体"/>
        </w:rPr>
      </w:pPr>
    </w:p>
    <w:p w14:paraId="0FFBAD88">
      <w:pPr>
        <w:rPr>
          <w:rFonts w:hint="eastAsia" w:ascii="宋体" w:hAnsi="宋体" w:eastAsia="宋体" w:cs="宋体"/>
        </w:rPr>
      </w:pPr>
    </w:p>
    <w:p w14:paraId="7EC05672">
      <w:pPr>
        <w:ind w:left="0" w:leftChars="0" w:firstLine="0" w:firstLineChars="0"/>
        <w:rPr>
          <w:rFonts w:hint="eastAsia" w:ascii="宋体" w:hAnsi="宋体" w:eastAsia="宋体" w:cs="宋体"/>
        </w:rPr>
      </w:pPr>
    </w:p>
    <w:p w14:paraId="38B4A6B6">
      <w:pPr>
        <w:ind w:left="0" w:leftChars="0" w:firstLine="0" w:firstLineChars="0"/>
        <w:rPr>
          <w:rFonts w:hint="eastAsia" w:ascii="宋体" w:hAnsi="宋体" w:eastAsia="宋体" w:cs="宋体"/>
        </w:rPr>
      </w:pPr>
    </w:p>
    <w:p w14:paraId="2D42BB05">
      <w:pPr>
        <w:ind w:left="0" w:leftChars="0" w:firstLine="0" w:firstLineChars="0"/>
        <w:rPr>
          <w:rFonts w:hint="eastAsia" w:ascii="宋体" w:hAnsi="宋体" w:eastAsia="宋体" w:cs="宋体"/>
        </w:rPr>
      </w:pPr>
    </w:p>
    <w:p w14:paraId="079C7103">
      <w:pPr>
        <w:ind w:left="0" w:leftChars="0" w:firstLine="0" w:firstLineChars="0"/>
        <w:rPr>
          <w:rFonts w:hint="eastAsia" w:ascii="宋体" w:hAnsi="宋体" w:eastAsia="宋体" w:cs="宋体"/>
        </w:rPr>
      </w:pPr>
    </w:p>
    <w:p w14:paraId="344E6213">
      <w:pPr>
        <w:ind w:left="0" w:leftChars="0" w:firstLine="0" w:firstLineChars="0"/>
        <w:rPr>
          <w:rFonts w:hint="eastAsia" w:ascii="宋体" w:hAnsi="宋体" w:eastAsia="宋体" w:cs="宋体"/>
        </w:rPr>
      </w:pPr>
    </w:p>
    <w:p w14:paraId="6645566A">
      <w:pPr>
        <w:rPr>
          <w:rFonts w:hint="eastAsia" w:ascii="宋体" w:hAnsi="宋体" w:eastAsia="宋体" w:cs="宋体"/>
          <w:color w:val="000000"/>
          <w:szCs w:val="21"/>
          <w:highlight w:val="none"/>
        </w:rPr>
      </w:pPr>
    </w:p>
    <w:p w14:paraId="2B90FF40">
      <w:pPr>
        <w:pStyle w:val="3"/>
        <w:keepNext w:val="0"/>
        <w:keepLines w:val="0"/>
        <w:spacing w:line="412" w:lineRule="auto"/>
        <w:jc w:val="center"/>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目  录</w:t>
      </w:r>
    </w:p>
    <w:p w14:paraId="35680591">
      <w:pPr>
        <w:spacing w:line="540" w:lineRule="exact"/>
        <w:rPr>
          <w:rFonts w:hint="eastAsia" w:ascii="宋体" w:hAnsi="宋体" w:eastAsia="宋体" w:cs="宋体"/>
          <w:color w:val="000000"/>
          <w:sz w:val="24"/>
          <w:szCs w:val="24"/>
          <w:highlight w:val="none"/>
        </w:rPr>
      </w:pPr>
    </w:p>
    <w:p w14:paraId="1845C1C7">
      <w:pPr>
        <w:pStyle w:val="13"/>
        <w:numPr>
          <w:ilvl w:val="0"/>
          <w:numId w:val="0"/>
        </w:numPr>
        <w:ind w:left="397" w:leftChars="0"/>
        <w:rPr>
          <w:rFonts w:hint="eastAsia" w:ascii="宋体" w:hAnsi="宋体" w:eastAsia="宋体" w:cs="宋体"/>
          <w:sz w:val="24"/>
          <w:szCs w:val="24"/>
        </w:rPr>
      </w:pPr>
      <w:r>
        <w:rPr>
          <w:rFonts w:hint="eastAsia" w:ascii="宋体" w:hAnsi="宋体" w:eastAsia="宋体" w:cs="宋体"/>
          <w:color w:val="000000"/>
          <w:sz w:val="24"/>
          <w:szCs w:val="24"/>
          <w:highlight w:val="none"/>
        </w:rPr>
        <w:t>一、</w:t>
      </w:r>
      <w:r>
        <w:rPr>
          <w:rFonts w:hint="eastAsia" w:ascii="宋体" w:hAnsi="宋体" w:eastAsia="宋体" w:cs="宋体"/>
          <w:sz w:val="24"/>
          <w:szCs w:val="24"/>
          <w:lang w:val="en-US" w:eastAsia="zh-CN"/>
        </w:rPr>
        <w:t>投标人声明</w:t>
      </w:r>
      <w:r>
        <w:rPr>
          <w:rFonts w:hint="eastAsia" w:ascii="宋体" w:hAnsi="宋体" w:eastAsia="宋体" w:cs="宋体"/>
          <w:sz w:val="24"/>
          <w:szCs w:val="24"/>
        </w:rPr>
        <w:t>；</w:t>
      </w:r>
    </w:p>
    <w:p w14:paraId="45251EAD">
      <w:pPr>
        <w:pStyle w:val="13"/>
        <w:numPr>
          <w:ilvl w:val="0"/>
          <w:numId w:val="0"/>
        </w:numPr>
        <w:ind w:left="397" w:leftChars="0"/>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二</w:t>
      </w:r>
      <w:r>
        <w:rPr>
          <w:rFonts w:hint="eastAsia" w:ascii="宋体" w:hAnsi="宋体" w:eastAsia="宋体" w:cs="宋体"/>
          <w:color w:val="000000"/>
          <w:sz w:val="24"/>
          <w:szCs w:val="24"/>
          <w:highlight w:val="none"/>
        </w:rPr>
        <w:t>、</w:t>
      </w:r>
      <w:r>
        <w:rPr>
          <w:rFonts w:hint="eastAsia" w:ascii="宋体" w:hAnsi="宋体" w:eastAsia="宋体" w:cs="宋体"/>
          <w:sz w:val="24"/>
          <w:szCs w:val="24"/>
          <w:lang w:eastAsia="zh-CN"/>
        </w:rPr>
        <w:t>企业法人营业执照</w:t>
      </w:r>
      <w:r>
        <w:rPr>
          <w:rFonts w:hint="eastAsia" w:ascii="宋体" w:hAnsi="宋体" w:eastAsia="宋体" w:cs="宋体"/>
          <w:sz w:val="24"/>
          <w:szCs w:val="24"/>
        </w:rPr>
        <w:t>；</w:t>
      </w:r>
    </w:p>
    <w:p w14:paraId="73EAC1DC">
      <w:pPr>
        <w:pStyle w:val="13"/>
        <w:numPr>
          <w:ilvl w:val="0"/>
          <w:numId w:val="0"/>
        </w:numPr>
        <w:ind w:left="397" w:leftChars="0"/>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三</w:t>
      </w:r>
      <w:r>
        <w:rPr>
          <w:rFonts w:hint="eastAsia" w:ascii="宋体" w:hAnsi="宋体" w:eastAsia="宋体" w:cs="宋体"/>
          <w:color w:val="000000"/>
          <w:sz w:val="24"/>
          <w:szCs w:val="24"/>
          <w:highlight w:val="none"/>
        </w:rPr>
        <w:t>、</w:t>
      </w:r>
      <w:r>
        <w:rPr>
          <w:rFonts w:hint="eastAsia" w:ascii="宋体" w:hAnsi="宋体" w:eastAsia="宋体" w:cs="宋体"/>
          <w:sz w:val="24"/>
          <w:szCs w:val="24"/>
        </w:rPr>
        <w:t>法定代表人证明书及法定代表人授权委托书；</w:t>
      </w:r>
    </w:p>
    <w:p w14:paraId="5FF4846C">
      <w:pPr>
        <w:pStyle w:val="13"/>
        <w:numPr>
          <w:ilvl w:val="0"/>
          <w:numId w:val="0"/>
        </w:numPr>
        <w:ind w:left="397" w:leftChars="0"/>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四</w:t>
      </w:r>
      <w:r>
        <w:rPr>
          <w:rFonts w:hint="eastAsia" w:ascii="宋体" w:hAnsi="宋体" w:eastAsia="宋体" w:cs="宋体"/>
          <w:color w:val="000000"/>
          <w:sz w:val="24"/>
          <w:szCs w:val="24"/>
          <w:highlight w:val="none"/>
        </w:rPr>
        <w:t>、</w:t>
      </w:r>
      <w:r>
        <w:rPr>
          <w:rFonts w:hint="eastAsia" w:ascii="宋体" w:hAnsi="宋体" w:eastAsia="宋体" w:cs="宋体"/>
          <w:color w:val="auto"/>
          <w:sz w:val="24"/>
          <w:szCs w:val="24"/>
          <w:highlight w:val="none"/>
          <w:lang w:eastAsia="zh-CN"/>
        </w:rPr>
        <w:t>项目负责人简历及相关证明资料</w:t>
      </w:r>
      <w:r>
        <w:rPr>
          <w:rFonts w:hint="eastAsia" w:ascii="宋体" w:hAnsi="宋体" w:eastAsia="宋体" w:cs="宋体"/>
          <w:sz w:val="24"/>
          <w:szCs w:val="24"/>
        </w:rPr>
        <w:t>；</w:t>
      </w:r>
    </w:p>
    <w:p w14:paraId="200A8ADD">
      <w:pPr>
        <w:pStyle w:val="13"/>
        <w:numPr>
          <w:ilvl w:val="0"/>
          <w:numId w:val="0"/>
        </w:numPr>
        <w:ind w:left="397" w:leftChars="0"/>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五</w:t>
      </w:r>
      <w:r>
        <w:rPr>
          <w:rFonts w:hint="eastAsia" w:ascii="宋体" w:hAnsi="宋体" w:eastAsia="宋体" w:cs="宋体"/>
          <w:color w:val="000000"/>
          <w:sz w:val="24"/>
          <w:szCs w:val="24"/>
          <w:highlight w:val="none"/>
        </w:rPr>
        <w:t>、</w:t>
      </w:r>
      <w:r>
        <w:rPr>
          <w:rFonts w:hint="eastAsia" w:ascii="宋体" w:hAnsi="宋体" w:eastAsia="宋体" w:cs="宋体"/>
          <w:sz w:val="24"/>
          <w:szCs w:val="24"/>
          <w:lang w:val="en-US" w:eastAsia="zh-CN"/>
        </w:rPr>
        <w:t>投标人类似项目业绩一览表</w:t>
      </w:r>
      <w:r>
        <w:rPr>
          <w:rFonts w:hint="eastAsia" w:ascii="宋体" w:hAnsi="宋体" w:eastAsia="宋体" w:cs="宋体"/>
          <w:sz w:val="24"/>
          <w:szCs w:val="24"/>
        </w:rPr>
        <w:t>；</w:t>
      </w:r>
    </w:p>
    <w:p w14:paraId="0F70D5AF">
      <w:pPr>
        <w:pStyle w:val="13"/>
        <w:numPr>
          <w:ilvl w:val="0"/>
          <w:numId w:val="0"/>
        </w:numPr>
        <w:ind w:left="397" w:leftChars="0"/>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六</w:t>
      </w:r>
      <w:r>
        <w:rPr>
          <w:rFonts w:hint="eastAsia" w:ascii="宋体" w:hAnsi="宋体" w:eastAsia="宋体" w:cs="宋体"/>
          <w:color w:val="000000"/>
          <w:sz w:val="24"/>
          <w:szCs w:val="24"/>
          <w:highlight w:val="none"/>
        </w:rPr>
        <w:t>、</w:t>
      </w:r>
      <w:r>
        <w:rPr>
          <w:rFonts w:hint="eastAsia" w:ascii="宋体" w:hAnsi="宋体" w:eastAsia="宋体" w:cs="宋体"/>
          <w:sz w:val="24"/>
          <w:szCs w:val="24"/>
          <w:lang w:val="en-US" w:eastAsia="zh-CN"/>
        </w:rPr>
        <w:t>无重大违法记录证明</w:t>
      </w:r>
      <w:r>
        <w:rPr>
          <w:rFonts w:hint="eastAsia" w:ascii="宋体" w:hAnsi="宋体" w:eastAsia="宋体" w:cs="宋体"/>
          <w:sz w:val="24"/>
          <w:szCs w:val="24"/>
        </w:rPr>
        <w:t>；</w:t>
      </w:r>
    </w:p>
    <w:p w14:paraId="057BAD0A">
      <w:pPr>
        <w:pStyle w:val="13"/>
        <w:numPr>
          <w:ilvl w:val="0"/>
          <w:numId w:val="0"/>
        </w:numPr>
        <w:ind w:left="397" w:leftChars="0"/>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七</w:t>
      </w:r>
      <w:r>
        <w:rPr>
          <w:rFonts w:hint="eastAsia" w:ascii="宋体" w:hAnsi="宋体" w:eastAsia="宋体" w:cs="宋体"/>
          <w:color w:val="000000"/>
          <w:sz w:val="24"/>
          <w:szCs w:val="24"/>
          <w:highlight w:val="none"/>
        </w:rPr>
        <w:t>、</w:t>
      </w:r>
      <w:r>
        <w:rPr>
          <w:rFonts w:hint="eastAsia" w:ascii="宋体" w:hAnsi="宋体" w:eastAsia="宋体" w:cs="宋体"/>
          <w:sz w:val="24"/>
          <w:szCs w:val="24"/>
          <w:lang w:val="en-US" w:eastAsia="zh-CN"/>
        </w:rPr>
        <w:t>信用记录证明</w:t>
      </w:r>
      <w:r>
        <w:rPr>
          <w:rFonts w:hint="eastAsia" w:ascii="宋体" w:hAnsi="宋体" w:eastAsia="宋体" w:cs="宋体"/>
          <w:sz w:val="24"/>
          <w:szCs w:val="24"/>
        </w:rPr>
        <w:t>；</w:t>
      </w:r>
    </w:p>
    <w:p w14:paraId="5650489F">
      <w:pPr>
        <w:pStyle w:val="13"/>
        <w:numPr>
          <w:ilvl w:val="0"/>
          <w:numId w:val="0"/>
        </w:numPr>
        <w:ind w:left="397" w:leftChars="0"/>
        <w:rPr>
          <w:rFonts w:hint="eastAsia" w:ascii="宋体" w:hAnsi="宋体" w:eastAsia="宋体" w:cs="宋体"/>
          <w:sz w:val="24"/>
          <w:szCs w:val="24"/>
          <w:lang w:val="en-US" w:eastAsia="zh-CN"/>
        </w:rPr>
      </w:pPr>
      <w:r>
        <w:rPr>
          <w:rFonts w:hint="eastAsia" w:ascii="宋体" w:hAnsi="宋体" w:eastAsia="宋体" w:cs="宋体"/>
          <w:color w:val="000000"/>
          <w:sz w:val="24"/>
          <w:szCs w:val="24"/>
          <w:highlight w:val="none"/>
          <w:lang w:val="en-US" w:eastAsia="zh-CN"/>
        </w:rPr>
        <w:t>八</w:t>
      </w:r>
      <w:r>
        <w:rPr>
          <w:rFonts w:hint="eastAsia" w:ascii="宋体" w:hAnsi="宋体" w:eastAsia="宋体" w:cs="宋体"/>
          <w:color w:val="000000"/>
          <w:sz w:val="24"/>
          <w:szCs w:val="24"/>
          <w:highlight w:val="none"/>
        </w:rPr>
        <w:t>、</w:t>
      </w:r>
      <w:r>
        <w:rPr>
          <w:rFonts w:hint="eastAsia" w:ascii="宋体" w:hAnsi="宋体" w:eastAsia="宋体" w:cs="宋体"/>
          <w:sz w:val="24"/>
          <w:szCs w:val="24"/>
          <w:lang w:val="en-US" w:eastAsia="zh-CN"/>
        </w:rPr>
        <w:t>被执行人信息证明。</w:t>
      </w:r>
    </w:p>
    <w:p w14:paraId="38C2A27F">
      <w:pPr>
        <w:keepNext w:val="0"/>
        <w:keepLines w:val="0"/>
        <w:pageBreakBefore w:val="0"/>
        <w:widowControl w:val="0"/>
        <w:kinsoku/>
        <w:wordWrap/>
        <w:overflowPunct/>
        <w:topLinePunct w:val="0"/>
        <w:autoSpaceDE/>
        <w:autoSpaceDN/>
        <w:bidi w:val="0"/>
        <w:adjustRightInd/>
        <w:snapToGrid/>
        <w:spacing w:line="540" w:lineRule="exact"/>
        <w:ind w:firstLine="397" w:firstLineChars="0"/>
        <w:textAlignment w:val="auto"/>
        <w:rPr>
          <w:rFonts w:hint="eastAsia" w:ascii="宋体" w:hAnsi="宋体" w:eastAsia="宋体" w:cs="宋体"/>
          <w:color w:val="000000"/>
          <w:sz w:val="24"/>
          <w:szCs w:val="24"/>
          <w:highlight w:val="none"/>
          <w:lang w:eastAsia="zh-CN"/>
        </w:rPr>
      </w:pPr>
    </w:p>
    <w:p w14:paraId="6FFE306F">
      <w:pPr>
        <w:rPr>
          <w:rFonts w:hint="eastAsia" w:ascii="宋体" w:hAnsi="宋体" w:eastAsia="宋体" w:cs="宋体"/>
          <w:color w:val="000000"/>
          <w:sz w:val="24"/>
          <w:szCs w:val="24"/>
          <w:highlight w:val="none"/>
        </w:rPr>
      </w:pPr>
    </w:p>
    <w:p w14:paraId="431B4671">
      <w:pPr>
        <w:ind w:left="0" w:leftChars="0" w:firstLine="0" w:firstLineChars="0"/>
        <w:rPr>
          <w:rFonts w:hint="eastAsia" w:ascii="宋体" w:hAnsi="宋体" w:eastAsia="宋体" w:cs="宋体"/>
          <w:sz w:val="24"/>
          <w:szCs w:val="24"/>
        </w:rPr>
      </w:pPr>
      <w:r>
        <w:rPr>
          <w:rFonts w:hint="eastAsia" w:ascii="宋体" w:hAnsi="宋体" w:eastAsia="宋体" w:cs="宋体"/>
          <w:color w:val="000000"/>
          <w:sz w:val="24"/>
          <w:szCs w:val="24"/>
          <w:highlight w:val="none"/>
        </w:rPr>
        <w:br w:type="page"/>
      </w:r>
      <w:r>
        <w:rPr>
          <w:rFonts w:hint="eastAsia" w:ascii="宋体" w:hAnsi="宋体" w:eastAsia="宋体" w:cs="宋体"/>
          <w:b/>
          <w:bCs/>
          <w:sz w:val="24"/>
          <w:szCs w:val="24"/>
        </w:rPr>
        <w:t>格式一</w:t>
      </w:r>
      <w:r>
        <w:rPr>
          <w:rFonts w:hint="eastAsia" w:ascii="宋体" w:hAnsi="宋体" w:eastAsia="宋体" w:cs="宋体"/>
          <w:b/>
          <w:sz w:val="24"/>
          <w:szCs w:val="24"/>
        </w:rPr>
        <w:t>：</w:t>
      </w:r>
    </w:p>
    <w:p w14:paraId="2E1B99F7">
      <w:pPr>
        <w:ind w:firstLine="0"/>
        <w:jc w:val="center"/>
        <w:rPr>
          <w:rFonts w:hint="eastAsia" w:ascii="宋体" w:hAnsi="宋体" w:eastAsia="宋体" w:cs="宋体"/>
          <w:sz w:val="24"/>
          <w:szCs w:val="24"/>
          <w:lang w:val="en-US" w:eastAsia="zh-CN"/>
        </w:rPr>
      </w:pPr>
      <w:r>
        <w:rPr>
          <w:rFonts w:hint="eastAsia" w:ascii="宋体" w:hAnsi="宋体" w:eastAsia="宋体" w:cs="宋体"/>
          <w:b/>
          <w:bCs/>
          <w:sz w:val="32"/>
          <w:szCs w:val="32"/>
          <w:lang w:val="en-US" w:eastAsia="zh-CN"/>
        </w:rPr>
        <w:t>投</w:t>
      </w:r>
      <w:r>
        <w:rPr>
          <w:rFonts w:hint="eastAsia" w:ascii="宋体" w:hAnsi="宋体" w:eastAsia="宋体" w:cs="宋体"/>
          <w:b/>
          <w:bCs/>
          <w:sz w:val="32"/>
          <w:szCs w:val="32"/>
          <w:lang w:eastAsia="zh-CN"/>
        </w:rPr>
        <w:t>标</w:t>
      </w:r>
      <w:r>
        <w:rPr>
          <w:rFonts w:hint="eastAsia" w:ascii="宋体" w:hAnsi="宋体" w:eastAsia="宋体" w:cs="宋体"/>
          <w:b/>
          <w:bCs/>
          <w:sz w:val="32"/>
          <w:szCs w:val="32"/>
          <w:lang w:val="en-US" w:eastAsia="zh-CN"/>
        </w:rPr>
        <w:t>人声明</w:t>
      </w:r>
    </w:p>
    <w:p w14:paraId="60C83597">
      <w:pPr>
        <w:rPr>
          <w:rFonts w:hint="eastAsia" w:ascii="宋体" w:hAnsi="宋体" w:eastAsia="宋体" w:cs="宋体"/>
          <w:sz w:val="24"/>
          <w:szCs w:val="24"/>
        </w:rPr>
      </w:pPr>
    </w:p>
    <w:p w14:paraId="7CD19D96">
      <w:p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val="en-US" w:eastAsia="zh-CN"/>
        </w:rPr>
        <w:t>康臣药业（内蒙古）有限责任公司</w:t>
      </w:r>
    </w:p>
    <w:p w14:paraId="160B5CF2">
      <w:pPr>
        <w:rPr>
          <w:rFonts w:hint="eastAsia" w:ascii="宋体" w:hAnsi="宋体" w:eastAsia="宋体" w:cs="宋体"/>
          <w:kern w:val="0"/>
          <w:sz w:val="24"/>
          <w:szCs w:val="24"/>
        </w:rPr>
      </w:pPr>
      <w:r>
        <w:rPr>
          <w:rFonts w:hint="eastAsia" w:ascii="宋体" w:hAnsi="宋体" w:eastAsia="宋体" w:cs="宋体"/>
          <w:kern w:val="0"/>
          <w:sz w:val="24"/>
          <w:szCs w:val="24"/>
        </w:rPr>
        <w:t>依据贵方</w:t>
      </w:r>
      <w:r>
        <w:rPr>
          <w:rFonts w:hint="eastAsia" w:ascii="宋体" w:hAnsi="宋体" w:eastAsia="宋体" w:cs="宋体"/>
          <w:sz w:val="24"/>
          <w:szCs w:val="24"/>
          <w:lang w:val="en-US" w:eastAsia="zh-CN"/>
        </w:rPr>
        <w:t>招标</w:t>
      </w:r>
      <w:r>
        <w:rPr>
          <w:rFonts w:hint="eastAsia" w:ascii="宋体" w:hAnsi="宋体" w:eastAsia="宋体" w:cs="宋体"/>
          <w:sz w:val="24"/>
          <w:szCs w:val="24"/>
        </w:rPr>
        <w:t>项目名称</w:t>
      </w:r>
      <w:r>
        <w:rPr>
          <w:rFonts w:hint="eastAsia" w:ascii="宋体" w:hAnsi="宋体" w:eastAsia="宋体" w:cs="宋体"/>
          <w:sz w:val="24"/>
          <w:szCs w:val="24"/>
          <w:u w:val="single"/>
        </w:rPr>
        <w:t>（   ）</w:t>
      </w:r>
      <w:r>
        <w:rPr>
          <w:rFonts w:hint="eastAsia" w:ascii="宋体" w:hAnsi="宋体" w:eastAsia="宋体" w:cs="宋体"/>
          <w:kern w:val="0"/>
          <w:sz w:val="24"/>
          <w:szCs w:val="24"/>
        </w:rPr>
        <w:t>的询价</w:t>
      </w:r>
      <w:r>
        <w:rPr>
          <w:rFonts w:hint="eastAsia" w:ascii="宋体" w:hAnsi="宋体" w:eastAsia="宋体" w:cs="宋体"/>
          <w:kern w:val="0"/>
          <w:sz w:val="24"/>
          <w:szCs w:val="24"/>
          <w:lang w:eastAsia="zh-CN"/>
        </w:rPr>
        <w:t>招标</w:t>
      </w:r>
      <w:r>
        <w:rPr>
          <w:rFonts w:hint="eastAsia" w:ascii="宋体" w:hAnsi="宋体" w:eastAsia="宋体" w:cs="宋体"/>
          <w:kern w:val="0"/>
          <w:sz w:val="24"/>
          <w:szCs w:val="24"/>
        </w:rPr>
        <w:t>服务的</w:t>
      </w:r>
      <w:r>
        <w:rPr>
          <w:rFonts w:hint="eastAsia" w:ascii="宋体" w:hAnsi="宋体" w:eastAsia="宋体" w:cs="宋体"/>
          <w:kern w:val="0"/>
          <w:sz w:val="24"/>
          <w:szCs w:val="24"/>
          <w:lang w:eastAsia="zh-CN"/>
        </w:rPr>
        <w:t>招标</w:t>
      </w:r>
      <w:r>
        <w:rPr>
          <w:rFonts w:hint="eastAsia" w:ascii="宋体" w:hAnsi="宋体" w:eastAsia="宋体" w:cs="宋体"/>
          <w:kern w:val="0"/>
          <w:sz w:val="24"/>
          <w:szCs w:val="24"/>
        </w:rPr>
        <w:t>邀请，我方代表</w:t>
      </w:r>
      <w:r>
        <w:rPr>
          <w:rFonts w:hint="eastAsia" w:ascii="宋体" w:hAnsi="宋体" w:eastAsia="宋体" w:cs="宋体"/>
          <w:i/>
          <w:iCs/>
          <w:sz w:val="24"/>
          <w:szCs w:val="24"/>
          <w:u w:val="single"/>
        </w:rPr>
        <w:t>（姓名、职务）</w:t>
      </w:r>
      <w:r>
        <w:rPr>
          <w:rFonts w:hint="eastAsia" w:ascii="宋体" w:hAnsi="宋体" w:eastAsia="宋体" w:cs="宋体"/>
          <w:kern w:val="0"/>
          <w:sz w:val="24"/>
          <w:szCs w:val="24"/>
        </w:rPr>
        <w:t>经正式授权并代表</w:t>
      </w:r>
      <w:r>
        <w:rPr>
          <w:rFonts w:hint="eastAsia" w:ascii="宋体" w:hAnsi="宋体" w:eastAsia="宋体" w:cs="宋体"/>
          <w:i/>
          <w:iCs/>
          <w:sz w:val="24"/>
          <w:szCs w:val="24"/>
          <w:u w:val="single"/>
        </w:rPr>
        <w:t>（</w:t>
      </w:r>
      <w:r>
        <w:rPr>
          <w:rFonts w:hint="eastAsia" w:ascii="宋体" w:hAnsi="宋体" w:eastAsia="宋体" w:cs="宋体"/>
          <w:i/>
          <w:iCs/>
          <w:sz w:val="24"/>
          <w:szCs w:val="24"/>
          <w:u w:val="single"/>
          <w:lang w:eastAsia="zh-CN"/>
        </w:rPr>
        <w:t>投标人</w:t>
      </w:r>
      <w:r>
        <w:rPr>
          <w:rFonts w:hint="eastAsia" w:ascii="宋体" w:hAnsi="宋体" w:eastAsia="宋体" w:cs="宋体"/>
          <w:i/>
          <w:iCs/>
          <w:sz w:val="24"/>
          <w:szCs w:val="24"/>
          <w:u w:val="single"/>
        </w:rPr>
        <w:t>名称、地址）</w:t>
      </w:r>
      <w:r>
        <w:rPr>
          <w:rFonts w:hint="eastAsia" w:ascii="宋体" w:hAnsi="宋体" w:eastAsia="宋体" w:cs="宋体"/>
          <w:kern w:val="0"/>
          <w:sz w:val="24"/>
          <w:szCs w:val="24"/>
        </w:rPr>
        <w:t>提交下述文件。</w:t>
      </w:r>
    </w:p>
    <w:p w14:paraId="7FFDCEB3">
      <w:pPr>
        <w:rPr>
          <w:rFonts w:hint="eastAsia" w:ascii="宋体" w:hAnsi="宋体" w:eastAsia="宋体" w:cs="宋体"/>
          <w:sz w:val="24"/>
          <w:szCs w:val="24"/>
        </w:rPr>
      </w:pPr>
      <w:r>
        <w:rPr>
          <w:rFonts w:hint="eastAsia" w:ascii="宋体" w:hAnsi="宋体" w:eastAsia="宋体" w:cs="宋体"/>
          <w:sz w:val="24"/>
          <w:szCs w:val="24"/>
        </w:rPr>
        <w:t>在此，我方声明如下：</w:t>
      </w:r>
    </w:p>
    <w:p w14:paraId="71E3F35A">
      <w:pPr>
        <w:rPr>
          <w:rFonts w:hint="eastAsia" w:ascii="宋体" w:hAnsi="宋体" w:eastAsia="宋体" w:cs="宋体"/>
          <w:sz w:val="24"/>
          <w:szCs w:val="24"/>
        </w:rPr>
      </w:pPr>
      <w:r>
        <w:rPr>
          <w:rFonts w:hint="eastAsia" w:ascii="宋体" w:hAnsi="宋体" w:eastAsia="宋体" w:cs="宋体"/>
          <w:sz w:val="24"/>
          <w:szCs w:val="24"/>
        </w:rPr>
        <w:t>1．我方所提供的</w:t>
      </w:r>
      <w:r>
        <w:rPr>
          <w:rFonts w:hint="eastAsia" w:ascii="宋体" w:hAnsi="宋体" w:eastAsia="宋体" w:cs="宋体"/>
          <w:sz w:val="24"/>
          <w:szCs w:val="24"/>
          <w:lang w:val="en-US" w:eastAsia="zh-CN"/>
        </w:rPr>
        <w:t>资料全部真实有效</w:t>
      </w:r>
      <w:r>
        <w:rPr>
          <w:rFonts w:hint="eastAsia" w:ascii="宋体" w:hAnsi="宋体" w:eastAsia="宋体" w:cs="宋体"/>
          <w:sz w:val="24"/>
          <w:szCs w:val="24"/>
        </w:rPr>
        <w:t>。</w:t>
      </w:r>
      <w:bookmarkStart w:id="0" w:name="_GoBack"/>
      <w:bookmarkEnd w:id="0"/>
    </w:p>
    <w:p w14:paraId="640DD4A7">
      <w:pPr>
        <w:rPr>
          <w:rFonts w:hint="eastAsia" w:ascii="宋体" w:hAnsi="宋体" w:eastAsia="宋体" w:cs="宋体"/>
          <w:sz w:val="24"/>
          <w:szCs w:val="24"/>
        </w:rPr>
      </w:pPr>
      <w:r>
        <w:rPr>
          <w:rFonts w:hint="eastAsia" w:ascii="宋体" w:hAnsi="宋体" w:eastAsia="宋体" w:cs="宋体"/>
          <w:sz w:val="24"/>
          <w:szCs w:val="24"/>
        </w:rPr>
        <w:t>2．我方同意本</w:t>
      </w:r>
      <w:r>
        <w:rPr>
          <w:rFonts w:hint="eastAsia" w:ascii="宋体" w:hAnsi="宋体" w:eastAsia="宋体" w:cs="宋体"/>
          <w:sz w:val="24"/>
          <w:szCs w:val="24"/>
          <w:lang w:val="en-US" w:eastAsia="zh-CN"/>
        </w:rPr>
        <w:t>投</w:t>
      </w:r>
      <w:r>
        <w:rPr>
          <w:rFonts w:hint="eastAsia" w:ascii="宋体" w:hAnsi="宋体" w:eastAsia="宋体" w:cs="宋体"/>
          <w:sz w:val="24"/>
          <w:szCs w:val="24"/>
          <w:lang w:eastAsia="zh-CN"/>
        </w:rPr>
        <w:t>标</w:t>
      </w:r>
      <w:r>
        <w:rPr>
          <w:rFonts w:hint="eastAsia" w:ascii="宋体" w:hAnsi="宋体" w:eastAsia="宋体" w:cs="宋体"/>
          <w:sz w:val="24"/>
          <w:szCs w:val="24"/>
        </w:rPr>
        <w:t>书的有效期为90日历天，在此期间我方的</w:t>
      </w:r>
      <w:r>
        <w:rPr>
          <w:rFonts w:hint="eastAsia" w:ascii="宋体" w:hAnsi="宋体" w:eastAsia="宋体" w:cs="宋体"/>
          <w:sz w:val="24"/>
          <w:szCs w:val="24"/>
          <w:lang w:eastAsia="zh-CN"/>
        </w:rPr>
        <w:t>招标</w:t>
      </w:r>
      <w:r>
        <w:rPr>
          <w:rFonts w:hint="eastAsia" w:ascii="宋体" w:hAnsi="宋体" w:eastAsia="宋体" w:cs="宋体"/>
          <w:sz w:val="24"/>
          <w:szCs w:val="24"/>
        </w:rPr>
        <w:t>随时愿意被委托人接受，我方将受此约束。</w:t>
      </w:r>
    </w:p>
    <w:p w14:paraId="4E0F185A">
      <w:pPr>
        <w:rPr>
          <w:rFonts w:hint="eastAsia" w:ascii="宋体" w:hAnsi="宋体" w:eastAsia="宋体" w:cs="宋体"/>
          <w:sz w:val="24"/>
          <w:szCs w:val="24"/>
        </w:rPr>
      </w:pPr>
      <w:r>
        <w:rPr>
          <w:rFonts w:hint="eastAsia" w:ascii="宋体" w:hAnsi="宋体" w:eastAsia="宋体" w:cs="宋体"/>
          <w:sz w:val="24"/>
          <w:szCs w:val="24"/>
        </w:rPr>
        <w:t>3.我方已详细研究了</w:t>
      </w:r>
      <w:r>
        <w:rPr>
          <w:rFonts w:hint="eastAsia" w:ascii="宋体" w:hAnsi="宋体" w:eastAsia="宋体" w:cs="宋体"/>
          <w:sz w:val="24"/>
          <w:szCs w:val="24"/>
          <w:lang w:val="en-US" w:eastAsia="zh-CN"/>
        </w:rPr>
        <w:t>招标</w:t>
      </w:r>
      <w:r>
        <w:rPr>
          <w:rFonts w:hint="eastAsia" w:ascii="宋体" w:hAnsi="宋体" w:eastAsia="宋体" w:cs="宋体"/>
          <w:sz w:val="24"/>
          <w:szCs w:val="24"/>
        </w:rPr>
        <w:t>文件的所有内容，包括修改文件(如果有)和所有已收到的参考资料以及有关附件，并完全明白。我方放弃在此方面提出不明或误解的一切权力。</w:t>
      </w:r>
    </w:p>
    <w:p w14:paraId="29F86D37">
      <w:pPr>
        <w:rPr>
          <w:rFonts w:hint="eastAsia" w:ascii="宋体" w:hAnsi="宋体" w:eastAsia="宋体" w:cs="宋体"/>
          <w:sz w:val="24"/>
          <w:szCs w:val="24"/>
        </w:rPr>
      </w:pPr>
      <w:r>
        <w:rPr>
          <w:rFonts w:hint="eastAsia" w:ascii="宋体" w:hAnsi="宋体" w:eastAsia="宋体" w:cs="宋体"/>
          <w:sz w:val="24"/>
          <w:szCs w:val="24"/>
        </w:rPr>
        <w:t>4．我方同意按照贵方可能提出的要求而提供与</w:t>
      </w:r>
      <w:r>
        <w:rPr>
          <w:rFonts w:hint="eastAsia" w:ascii="宋体" w:hAnsi="宋体" w:eastAsia="宋体" w:cs="宋体"/>
          <w:sz w:val="24"/>
          <w:szCs w:val="24"/>
          <w:lang w:eastAsia="zh-CN"/>
        </w:rPr>
        <w:t>招标</w:t>
      </w:r>
      <w:r>
        <w:rPr>
          <w:rFonts w:hint="eastAsia" w:ascii="宋体" w:hAnsi="宋体" w:eastAsia="宋体" w:cs="宋体"/>
          <w:sz w:val="24"/>
          <w:szCs w:val="24"/>
        </w:rPr>
        <w:t>有关的任何其它数据或信息。</w:t>
      </w:r>
    </w:p>
    <w:p w14:paraId="70BD2738">
      <w:pPr>
        <w:rPr>
          <w:rFonts w:hint="eastAsia" w:ascii="宋体" w:hAnsi="宋体" w:eastAsia="宋体" w:cs="宋体"/>
          <w:sz w:val="24"/>
          <w:szCs w:val="24"/>
        </w:rPr>
      </w:pPr>
      <w:r>
        <w:rPr>
          <w:rFonts w:hint="eastAsia" w:ascii="宋体" w:hAnsi="宋体" w:eastAsia="宋体" w:cs="宋体"/>
          <w:sz w:val="24"/>
          <w:szCs w:val="24"/>
        </w:rPr>
        <w:t>5．我方理解贵方不一定接受最低报价或贵方收到的任何</w:t>
      </w:r>
      <w:r>
        <w:rPr>
          <w:rFonts w:hint="eastAsia" w:ascii="宋体" w:hAnsi="宋体" w:eastAsia="宋体" w:cs="宋体"/>
          <w:sz w:val="24"/>
          <w:szCs w:val="24"/>
          <w:lang w:eastAsia="zh-CN"/>
        </w:rPr>
        <w:t>资格</w:t>
      </w:r>
      <w:r>
        <w:rPr>
          <w:rFonts w:hint="eastAsia" w:ascii="宋体" w:hAnsi="宋体" w:eastAsia="宋体" w:cs="宋体"/>
          <w:sz w:val="24"/>
          <w:szCs w:val="24"/>
        </w:rPr>
        <w:t>文件。</w:t>
      </w:r>
    </w:p>
    <w:p w14:paraId="62E59DF1">
      <w:pPr>
        <w:rPr>
          <w:rFonts w:hint="eastAsia" w:ascii="宋体" w:hAnsi="宋体" w:eastAsia="宋体" w:cs="宋体"/>
          <w:sz w:val="24"/>
          <w:szCs w:val="24"/>
        </w:rPr>
      </w:pPr>
      <w:r>
        <w:rPr>
          <w:rFonts w:hint="eastAsia" w:ascii="宋体" w:hAnsi="宋体" w:eastAsia="宋体" w:cs="宋体"/>
          <w:sz w:val="24"/>
          <w:szCs w:val="24"/>
        </w:rPr>
        <w:t>6．我方如果中选，将按照</w:t>
      </w:r>
      <w:r>
        <w:rPr>
          <w:rFonts w:hint="eastAsia" w:ascii="宋体" w:hAnsi="宋体" w:eastAsia="宋体" w:cs="宋体"/>
          <w:sz w:val="24"/>
          <w:szCs w:val="24"/>
          <w:lang w:val="en-US" w:eastAsia="zh-CN"/>
        </w:rPr>
        <w:t>招标</w:t>
      </w:r>
      <w:r>
        <w:rPr>
          <w:rFonts w:hint="eastAsia" w:ascii="宋体" w:hAnsi="宋体" w:eastAsia="宋体" w:cs="宋体"/>
          <w:sz w:val="24"/>
          <w:szCs w:val="24"/>
        </w:rPr>
        <w:t>文件及其修改文件（如果有的话）的要求及我方</w:t>
      </w:r>
      <w:r>
        <w:rPr>
          <w:rFonts w:hint="eastAsia" w:ascii="宋体" w:hAnsi="宋体" w:eastAsia="宋体" w:cs="宋体"/>
          <w:sz w:val="24"/>
          <w:szCs w:val="24"/>
          <w:lang w:eastAsia="zh-CN"/>
        </w:rPr>
        <w:t>招标</w:t>
      </w:r>
      <w:r>
        <w:rPr>
          <w:rFonts w:hint="eastAsia" w:ascii="宋体" w:hAnsi="宋体" w:eastAsia="宋体" w:cs="宋体"/>
          <w:sz w:val="24"/>
          <w:szCs w:val="24"/>
        </w:rPr>
        <w:t>承诺，按质、按量、按期履行全部合同责任和义务。</w:t>
      </w:r>
    </w:p>
    <w:p w14:paraId="6839A398">
      <w:pPr>
        <w:rPr>
          <w:rFonts w:hint="eastAsia" w:ascii="宋体" w:hAnsi="宋体" w:eastAsia="宋体" w:cs="宋体"/>
          <w:sz w:val="24"/>
          <w:szCs w:val="24"/>
        </w:rPr>
      </w:pPr>
      <w:r>
        <w:rPr>
          <w:rFonts w:hint="eastAsia" w:ascii="宋体" w:hAnsi="宋体" w:eastAsia="宋体" w:cs="宋体"/>
          <w:sz w:val="24"/>
          <w:szCs w:val="24"/>
        </w:rPr>
        <w:t>7．我方如果中选，将按</w:t>
      </w:r>
      <w:r>
        <w:rPr>
          <w:rFonts w:hint="eastAsia" w:ascii="宋体" w:hAnsi="宋体" w:eastAsia="宋体" w:cs="宋体"/>
          <w:sz w:val="24"/>
          <w:szCs w:val="24"/>
          <w:lang w:val="en-US" w:eastAsia="zh-CN"/>
        </w:rPr>
        <w:t>招标</w:t>
      </w:r>
      <w:r>
        <w:rPr>
          <w:rFonts w:hint="eastAsia" w:ascii="宋体" w:hAnsi="宋体" w:eastAsia="宋体" w:cs="宋体"/>
          <w:sz w:val="24"/>
          <w:szCs w:val="24"/>
        </w:rPr>
        <w:t>文件规定时间内与甲方签订合同。</w:t>
      </w:r>
    </w:p>
    <w:p w14:paraId="75A52573">
      <w:pPr>
        <w:rPr>
          <w:rFonts w:hint="eastAsia" w:ascii="宋体" w:hAnsi="宋体" w:eastAsia="宋体" w:cs="宋体"/>
          <w:sz w:val="24"/>
          <w:szCs w:val="24"/>
        </w:rPr>
      </w:pPr>
    </w:p>
    <w:p w14:paraId="42B88FFD">
      <w:pPr>
        <w:rPr>
          <w:rFonts w:hint="eastAsia" w:ascii="宋体" w:hAnsi="宋体" w:eastAsia="宋体" w:cs="宋体"/>
          <w:kern w:val="0"/>
          <w:sz w:val="24"/>
          <w:szCs w:val="24"/>
        </w:rPr>
      </w:pPr>
      <w:r>
        <w:rPr>
          <w:rFonts w:hint="eastAsia" w:ascii="宋体" w:hAnsi="宋体" w:eastAsia="宋体" w:cs="宋体"/>
          <w:kern w:val="0"/>
          <w:sz w:val="24"/>
          <w:szCs w:val="24"/>
          <w:lang w:eastAsia="zh-CN"/>
        </w:rPr>
        <w:t>投标人</w:t>
      </w:r>
      <w:r>
        <w:rPr>
          <w:rFonts w:hint="eastAsia" w:ascii="宋体" w:hAnsi="宋体" w:eastAsia="宋体" w:cs="宋体"/>
          <w:kern w:val="0"/>
          <w:sz w:val="24"/>
          <w:szCs w:val="24"/>
        </w:rPr>
        <w:t>名称（加盖</w:t>
      </w:r>
      <w:r>
        <w:rPr>
          <w:rFonts w:hint="eastAsia" w:ascii="宋体" w:hAnsi="宋体" w:eastAsia="宋体" w:cs="宋体"/>
          <w:sz w:val="24"/>
          <w:szCs w:val="24"/>
        </w:rPr>
        <w:t>公章</w:t>
      </w:r>
      <w:r>
        <w:rPr>
          <w:rFonts w:hint="eastAsia" w:ascii="宋体" w:hAnsi="宋体" w:eastAsia="宋体" w:cs="宋体"/>
          <w:kern w:val="0"/>
          <w:sz w:val="24"/>
          <w:szCs w:val="24"/>
        </w:rPr>
        <w:t>）：</w:t>
      </w:r>
    </w:p>
    <w:p w14:paraId="5490FB74">
      <w:pPr>
        <w:rPr>
          <w:rFonts w:hint="eastAsia" w:ascii="宋体" w:hAnsi="宋体" w:eastAsia="宋体" w:cs="宋体"/>
          <w:kern w:val="0"/>
          <w:sz w:val="24"/>
          <w:szCs w:val="24"/>
        </w:rPr>
      </w:pPr>
      <w:r>
        <w:rPr>
          <w:rFonts w:hint="eastAsia" w:ascii="宋体" w:hAnsi="宋体" w:eastAsia="宋体" w:cs="宋体"/>
          <w:kern w:val="0"/>
          <w:sz w:val="24"/>
          <w:szCs w:val="24"/>
        </w:rPr>
        <w:t>地址：</w:t>
      </w:r>
    </w:p>
    <w:p w14:paraId="5330CCEF">
      <w:pPr>
        <w:rPr>
          <w:rFonts w:hint="eastAsia" w:ascii="宋体" w:hAnsi="宋体" w:eastAsia="宋体" w:cs="宋体"/>
          <w:kern w:val="0"/>
          <w:sz w:val="24"/>
          <w:szCs w:val="24"/>
        </w:rPr>
      </w:pPr>
      <w:r>
        <w:rPr>
          <w:rFonts w:hint="eastAsia" w:ascii="宋体" w:hAnsi="宋体" w:eastAsia="宋体" w:cs="宋体"/>
          <w:kern w:val="0"/>
          <w:sz w:val="24"/>
          <w:szCs w:val="24"/>
        </w:rPr>
        <w:t>电话：</w:t>
      </w:r>
    </w:p>
    <w:p w14:paraId="3E778B76">
      <w:pPr>
        <w:rPr>
          <w:rFonts w:hint="eastAsia" w:ascii="宋体" w:hAnsi="宋体" w:eastAsia="宋体" w:cs="宋体"/>
          <w:kern w:val="0"/>
          <w:sz w:val="24"/>
          <w:szCs w:val="24"/>
        </w:rPr>
      </w:pPr>
      <w:r>
        <w:rPr>
          <w:rFonts w:hint="eastAsia" w:ascii="宋体" w:hAnsi="宋体" w:eastAsia="宋体" w:cs="宋体"/>
          <w:kern w:val="0"/>
          <w:sz w:val="24"/>
          <w:szCs w:val="24"/>
        </w:rPr>
        <w:t>电子邮件：</w:t>
      </w:r>
    </w:p>
    <w:p w14:paraId="54F0DB9D">
      <w:pPr>
        <w:rPr>
          <w:rFonts w:hint="eastAsia" w:ascii="宋体" w:hAnsi="宋体" w:eastAsia="宋体" w:cs="宋体"/>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法定代表人/负责人（或被授权人）签字或签章：</w:t>
      </w:r>
    </w:p>
    <w:p w14:paraId="064EF087">
      <w:pPr>
        <w:rPr>
          <w:rFonts w:hint="eastAsia" w:ascii="宋体" w:hAnsi="宋体" w:eastAsia="宋体" w:cs="宋体"/>
          <w:sz w:val="24"/>
          <w:szCs w:val="24"/>
          <w:u w:val="single"/>
        </w:rPr>
      </w:pPr>
      <w:r>
        <w:rPr>
          <w:rFonts w:hint="eastAsia" w:ascii="宋体" w:hAnsi="宋体" w:eastAsia="宋体" w:cs="宋体"/>
          <w:sz w:val="24"/>
          <w:szCs w:val="24"/>
        </w:rPr>
        <w:t>开户银行：</w:t>
      </w:r>
    </w:p>
    <w:p w14:paraId="7EC3FFDC">
      <w:pPr>
        <w:rPr>
          <w:rFonts w:hint="eastAsia" w:ascii="宋体" w:hAnsi="宋体" w:eastAsia="宋体" w:cs="宋体"/>
          <w:sz w:val="24"/>
          <w:szCs w:val="24"/>
          <w:u w:val="single"/>
        </w:rPr>
      </w:pPr>
      <w:r>
        <w:rPr>
          <w:rFonts w:hint="eastAsia" w:ascii="宋体" w:hAnsi="宋体" w:eastAsia="宋体" w:cs="宋体"/>
          <w:sz w:val="24"/>
          <w:szCs w:val="24"/>
        </w:rPr>
        <w:t>帐号：</w:t>
      </w:r>
    </w:p>
    <w:p w14:paraId="384E22B0">
      <w:pPr>
        <w:keepNext w:val="0"/>
        <w:keepLines w:val="0"/>
        <w:pageBreakBefore w:val="0"/>
        <w:widowControl w:val="0"/>
        <w:kinsoku/>
        <w:wordWrap/>
        <w:overflowPunct/>
        <w:topLinePunct w:val="0"/>
        <w:autoSpaceDE/>
        <w:autoSpaceDN/>
        <w:bidi w:val="0"/>
        <w:adjustRightInd/>
        <w:snapToGrid/>
        <w:ind w:left="0" w:leftChars="0" w:firstLine="397" w:firstLineChars="0"/>
        <w:textAlignment w:val="auto"/>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b/>
          <w:bCs/>
          <w:sz w:val="24"/>
          <w:szCs w:val="24"/>
        </w:rPr>
        <w:br w:type="page"/>
      </w:r>
      <w:r>
        <w:rPr>
          <w:rFonts w:hint="eastAsia" w:ascii="宋体" w:hAnsi="宋体" w:eastAsia="宋体" w:cs="宋体"/>
          <w:b/>
          <w:sz w:val="24"/>
          <w:szCs w:val="24"/>
        </w:rPr>
        <w:t>格式</w:t>
      </w:r>
      <w:r>
        <w:rPr>
          <w:rFonts w:hint="eastAsia" w:ascii="宋体" w:hAnsi="宋体" w:eastAsia="宋体" w:cs="宋体"/>
          <w:b/>
          <w:sz w:val="24"/>
          <w:szCs w:val="24"/>
          <w:lang w:val="en-US" w:eastAsia="zh-CN"/>
        </w:rPr>
        <w:t>二</w:t>
      </w:r>
      <w:r>
        <w:rPr>
          <w:rFonts w:hint="eastAsia" w:ascii="宋体" w:hAnsi="宋体" w:eastAsia="宋体" w:cs="宋体"/>
          <w:b/>
          <w:sz w:val="24"/>
          <w:szCs w:val="24"/>
        </w:rPr>
        <w:t>：</w:t>
      </w:r>
    </w:p>
    <w:p w14:paraId="41196651">
      <w:pPr>
        <w:ind w:left="0" w:leftChars="0" w:firstLine="0" w:firstLineChars="0"/>
        <w:jc w:val="center"/>
        <w:rPr>
          <w:rFonts w:hint="eastAsia" w:ascii="宋体" w:hAnsi="宋体" w:eastAsia="宋体" w:cs="宋体"/>
          <w:sz w:val="24"/>
          <w:szCs w:val="24"/>
        </w:rPr>
      </w:pPr>
      <w:r>
        <w:rPr>
          <w:rFonts w:hint="eastAsia" w:ascii="宋体" w:hAnsi="宋体" w:eastAsia="宋体" w:cs="宋体"/>
          <w:b/>
          <w:bCs/>
          <w:sz w:val="32"/>
          <w:szCs w:val="32"/>
          <w:lang w:eastAsia="zh-CN"/>
        </w:rPr>
        <w:t>企业法人营业执照</w:t>
      </w:r>
    </w:p>
    <w:p w14:paraId="568D2C27">
      <w:pPr>
        <w:spacing w:line="360" w:lineRule="auto"/>
        <w:ind w:firstLine="480" w:firstLineChars="200"/>
        <w:rPr>
          <w:rFonts w:hint="eastAsia" w:ascii="宋体" w:hAnsi="宋体" w:eastAsia="宋体" w:cs="宋体"/>
          <w:color w:val="000000"/>
          <w:sz w:val="24"/>
          <w:szCs w:val="24"/>
          <w:highlight w:val="none"/>
        </w:rPr>
      </w:pPr>
    </w:p>
    <w:p w14:paraId="430259AC">
      <w:pPr>
        <w:spacing w:line="360" w:lineRule="auto"/>
        <w:ind w:firstLine="480" w:firstLineChars="200"/>
        <w:rPr>
          <w:rFonts w:hint="eastAsia" w:ascii="宋体" w:hAnsi="宋体" w:eastAsia="宋体" w:cs="宋体"/>
          <w:color w:val="000000"/>
          <w:sz w:val="24"/>
          <w:szCs w:val="24"/>
          <w:highlight w:val="none"/>
        </w:rPr>
      </w:pPr>
    </w:p>
    <w:p w14:paraId="5493BDDC">
      <w:pPr>
        <w:spacing w:line="360" w:lineRule="auto"/>
        <w:ind w:firstLine="480" w:firstLineChars="200"/>
        <w:jc w:val="center"/>
        <w:rPr>
          <w:rFonts w:hint="eastAsia" w:ascii="宋体" w:hAnsi="宋体" w:eastAsia="宋体" w:cs="宋体"/>
          <w:color w:val="000000"/>
          <w:szCs w:val="21"/>
          <w:highlight w:val="none"/>
        </w:rPr>
      </w:pPr>
      <w:r>
        <w:rPr>
          <w:rFonts w:hint="eastAsia" w:ascii="宋体" w:hAnsi="宋体" w:eastAsia="宋体" w:cs="宋体"/>
          <w:color w:val="000000"/>
          <w:sz w:val="24"/>
          <w:szCs w:val="24"/>
          <w:highlight w:val="none"/>
        </w:rPr>
        <w:t>根据</w:t>
      </w:r>
      <w:r>
        <w:rPr>
          <w:rFonts w:hint="eastAsia" w:ascii="宋体" w:hAnsi="宋体" w:eastAsia="宋体" w:cs="宋体"/>
          <w:color w:val="000000"/>
          <w:sz w:val="24"/>
          <w:szCs w:val="24"/>
          <w:highlight w:val="none"/>
          <w:lang w:val="en-US" w:eastAsia="zh-CN"/>
        </w:rPr>
        <w:t>招标邀请函相关要求，提供资料</w:t>
      </w:r>
      <w:r>
        <w:rPr>
          <w:rFonts w:hint="eastAsia" w:ascii="宋体" w:hAnsi="宋体" w:eastAsia="宋体" w:cs="宋体"/>
          <w:color w:val="000000"/>
          <w:szCs w:val="21"/>
          <w:highlight w:val="none"/>
        </w:rPr>
        <w:t>。</w:t>
      </w:r>
    </w:p>
    <w:p w14:paraId="0BBF5351">
      <w:pPr>
        <w:jc w:val="center"/>
        <w:rPr>
          <w:rFonts w:hint="eastAsia" w:ascii="宋体" w:hAnsi="宋体" w:eastAsia="宋体" w:cs="宋体"/>
          <w:color w:val="000000"/>
          <w:sz w:val="24"/>
          <w:szCs w:val="24"/>
          <w:highlight w:val="none"/>
        </w:rPr>
      </w:pPr>
    </w:p>
    <w:p w14:paraId="1CB9CCE4">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（格式自定）</w:t>
      </w:r>
    </w:p>
    <w:p w14:paraId="798DD7FF">
      <w:pPr>
        <w:rPr>
          <w:rFonts w:hint="eastAsia" w:ascii="宋体" w:hAnsi="宋体" w:eastAsia="宋体" w:cs="宋体"/>
          <w:color w:val="000000"/>
          <w:szCs w:val="21"/>
          <w:highlight w:val="none"/>
        </w:rPr>
      </w:pPr>
    </w:p>
    <w:p w14:paraId="0A9B0DB1">
      <w:pPr>
        <w:shd w:val="clear" w:color="auto" w:fill="FFFFFF"/>
        <w:wordWrap w:val="0"/>
        <w:topLinePunct/>
        <w:snapToGrid w:val="0"/>
        <w:spacing w:line="360" w:lineRule="auto"/>
        <w:rPr>
          <w:rFonts w:hint="eastAsia" w:ascii="宋体" w:hAnsi="宋体" w:eastAsia="宋体" w:cs="宋体"/>
          <w:color w:val="000000"/>
          <w:kern w:val="0"/>
          <w:sz w:val="24"/>
          <w:szCs w:val="24"/>
          <w:highlight w:val="none"/>
          <w:lang w:val="en-US" w:eastAsia="zh-CN"/>
        </w:rPr>
      </w:pPr>
    </w:p>
    <w:p w14:paraId="5097E1C0">
      <w:pPr>
        <w:shd w:val="clear" w:color="auto" w:fill="FFFFFF"/>
        <w:wordWrap w:val="0"/>
        <w:topLinePunct/>
        <w:snapToGrid w:val="0"/>
        <w:spacing w:line="360" w:lineRule="auto"/>
        <w:rPr>
          <w:rFonts w:hint="eastAsia" w:ascii="宋体" w:hAnsi="宋体" w:eastAsia="宋体" w:cs="宋体"/>
          <w:color w:val="000000"/>
          <w:kern w:val="0"/>
          <w:sz w:val="24"/>
          <w:szCs w:val="24"/>
          <w:highlight w:val="none"/>
          <w:lang w:val="en-US" w:eastAsia="zh-CN"/>
        </w:rPr>
      </w:pPr>
    </w:p>
    <w:p w14:paraId="7E9F54C7">
      <w:pPr>
        <w:shd w:val="clear" w:color="auto" w:fill="FFFFFF"/>
        <w:wordWrap w:val="0"/>
        <w:topLinePunct/>
        <w:snapToGrid w:val="0"/>
        <w:spacing w:line="360" w:lineRule="auto"/>
        <w:rPr>
          <w:rFonts w:hint="eastAsia" w:ascii="宋体" w:hAnsi="宋体" w:eastAsia="宋体" w:cs="宋体"/>
          <w:color w:val="000000"/>
          <w:kern w:val="0"/>
          <w:sz w:val="24"/>
          <w:szCs w:val="24"/>
          <w:highlight w:val="none"/>
          <w:lang w:val="en-US" w:eastAsia="zh-CN"/>
        </w:rPr>
      </w:pPr>
    </w:p>
    <w:p w14:paraId="41DA3CB6">
      <w:pPr>
        <w:jc w:val="center"/>
        <w:rPr>
          <w:rFonts w:hint="eastAsia" w:ascii="宋体" w:hAnsi="宋体" w:eastAsia="宋体" w:cs="宋体"/>
          <w:b/>
          <w:bCs/>
          <w:sz w:val="32"/>
          <w:szCs w:val="32"/>
        </w:rPr>
      </w:pPr>
    </w:p>
    <w:p w14:paraId="270BBF30">
      <w:pPr>
        <w:pStyle w:val="2"/>
        <w:rPr>
          <w:rFonts w:hint="eastAsia" w:ascii="宋体" w:hAnsi="宋体" w:eastAsia="宋体" w:cs="宋体"/>
          <w:b/>
          <w:bCs/>
          <w:sz w:val="32"/>
          <w:szCs w:val="32"/>
        </w:rPr>
      </w:pPr>
    </w:p>
    <w:p w14:paraId="598EEFC2">
      <w:pPr>
        <w:pStyle w:val="2"/>
        <w:rPr>
          <w:rFonts w:hint="eastAsia" w:ascii="宋体" w:hAnsi="宋体" w:eastAsia="宋体" w:cs="宋体"/>
          <w:b/>
          <w:bCs/>
          <w:sz w:val="32"/>
          <w:szCs w:val="32"/>
        </w:rPr>
      </w:pPr>
    </w:p>
    <w:p w14:paraId="672EA9B5">
      <w:pPr>
        <w:pStyle w:val="2"/>
        <w:rPr>
          <w:rFonts w:hint="eastAsia" w:ascii="宋体" w:hAnsi="宋体" w:eastAsia="宋体" w:cs="宋体"/>
          <w:b/>
          <w:bCs/>
          <w:sz w:val="32"/>
          <w:szCs w:val="32"/>
        </w:rPr>
      </w:pPr>
    </w:p>
    <w:p w14:paraId="47455F38">
      <w:pPr>
        <w:pStyle w:val="2"/>
        <w:rPr>
          <w:rFonts w:hint="eastAsia" w:ascii="宋体" w:hAnsi="宋体" w:eastAsia="宋体" w:cs="宋体"/>
          <w:b/>
          <w:bCs/>
          <w:sz w:val="32"/>
          <w:szCs w:val="32"/>
        </w:rPr>
      </w:pPr>
    </w:p>
    <w:p w14:paraId="33C60679">
      <w:pPr>
        <w:pStyle w:val="2"/>
        <w:rPr>
          <w:rFonts w:hint="eastAsia" w:ascii="宋体" w:hAnsi="宋体" w:eastAsia="宋体" w:cs="宋体"/>
          <w:b/>
          <w:bCs/>
          <w:sz w:val="32"/>
          <w:szCs w:val="32"/>
        </w:rPr>
      </w:pPr>
    </w:p>
    <w:p w14:paraId="7725A628">
      <w:pPr>
        <w:pStyle w:val="2"/>
        <w:rPr>
          <w:rFonts w:hint="eastAsia" w:ascii="宋体" w:hAnsi="宋体" w:eastAsia="宋体" w:cs="宋体"/>
          <w:b/>
          <w:bCs/>
          <w:sz w:val="32"/>
          <w:szCs w:val="32"/>
        </w:rPr>
      </w:pPr>
    </w:p>
    <w:p w14:paraId="1D203E09">
      <w:pPr>
        <w:pStyle w:val="2"/>
        <w:rPr>
          <w:rFonts w:hint="eastAsia" w:ascii="宋体" w:hAnsi="宋体" w:eastAsia="宋体" w:cs="宋体"/>
          <w:b/>
          <w:bCs/>
          <w:sz w:val="32"/>
          <w:szCs w:val="32"/>
        </w:rPr>
      </w:pPr>
    </w:p>
    <w:p w14:paraId="707FF3B0">
      <w:pPr>
        <w:pStyle w:val="2"/>
        <w:rPr>
          <w:rFonts w:hint="eastAsia" w:ascii="宋体" w:hAnsi="宋体" w:eastAsia="宋体" w:cs="宋体"/>
          <w:b/>
          <w:bCs/>
          <w:sz w:val="32"/>
          <w:szCs w:val="32"/>
        </w:rPr>
      </w:pPr>
    </w:p>
    <w:p w14:paraId="64D94F92">
      <w:pPr>
        <w:pStyle w:val="2"/>
        <w:rPr>
          <w:rFonts w:hint="eastAsia" w:ascii="宋体" w:hAnsi="宋体" w:eastAsia="宋体" w:cs="宋体"/>
          <w:b/>
          <w:bCs/>
          <w:sz w:val="32"/>
          <w:szCs w:val="32"/>
        </w:rPr>
      </w:pPr>
    </w:p>
    <w:p w14:paraId="77392EE8">
      <w:pPr>
        <w:pStyle w:val="2"/>
        <w:rPr>
          <w:rFonts w:hint="eastAsia" w:ascii="宋体" w:hAnsi="宋体" w:eastAsia="宋体" w:cs="宋体"/>
          <w:b/>
          <w:bCs/>
          <w:sz w:val="32"/>
          <w:szCs w:val="32"/>
        </w:rPr>
      </w:pPr>
    </w:p>
    <w:p w14:paraId="272E5A06">
      <w:pPr>
        <w:pStyle w:val="2"/>
        <w:rPr>
          <w:rFonts w:hint="eastAsia" w:ascii="宋体" w:hAnsi="宋体" w:eastAsia="宋体" w:cs="宋体"/>
          <w:b/>
          <w:bCs/>
          <w:sz w:val="32"/>
          <w:szCs w:val="32"/>
        </w:rPr>
      </w:pPr>
    </w:p>
    <w:p w14:paraId="74D18111">
      <w:pPr>
        <w:pStyle w:val="2"/>
        <w:rPr>
          <w:rFonts w:hint="eastAsia" w:ascii="宋体" w:hAnsi="宋体" w:eastAsia="宋体" w:cs="宋体"/>
          <w:b/>
          <w:bCs/>
          <w:sz w:val="32"/>
          <w:szCs w:val="32"/>
        </w:rPr>
      </w:pPr>
    </w:p>
    <w:p w14:paraId="453A01C3">
      <w:pPr>
        <w:pStyle w:val="2"/>
        <w:rPr>
          <w:rFonts w:hint="eastAsia" w:ascii="宋体" w:hAnsi="宋体" w:eastAsia="宋体" w:cs="宋体"/>
          <w:b/>
          <w:bCs/>
          <w:sz w:val="32"/>
          <w:szCs w:val="32"/>
        </w:rPr>
      </w:pPr>
    </w:p>
    <w:p w14:paraId="4066994C">
      <w:pPr>
        <w:ind w:left="0" w:leftChars="0" w:firstLine="0" w:firstLineChars="0"/>
        <w:rPr>
          <w:rFonts w:hint="eastAsia" w:ascii="宋体" w:hAnsi="宋体" w:eastAsia="宋体" w:cs="宋体"/>
          <w:b/>
          <w:bCs/>
          <w:sz w:val="32"/>
          <w:szCs w:val="32"/>
        </w:rPr>
      </w:pPr>
      <w:r>
        <w:rPr>
          <w:rFonts w:hint="eastAsia" w:ascii="宋体" w:hAnsi="宋体" w:eastAsia="宋体" w:cs="宋体"/>
          <w:b/>
          <w:sz w:val="24"/>
          <w:szCs w:val="24"/>
        </w:rPr>
        <w:t>格式</w:t>
      </w:r>
      <w:r>
        <w:rPr>
          <w:rFonts w:hint="eastAsia" w:ascii="宋体" w:hAnsi="宋体" w:eastAsia="宋体" w:cs="宋体"/>
          <w:b/>
          <w:sz w:val="24"/>
          <w:szCs w:val="24"/>
          <w:lang w:val="en-US" w:eastAsia="zh-CN"/>
        </w:rPr>
        <w:t>三</w:t>
      </w:r>
      <w:r>
        <w:rPr>
          <w:rFonts w:hint="eastAsia" w:ascii="宋体" w:hAnsi="宋体" w:eastAsia="宋体" w:cs="宋体"/>
          <w:b/>
          <w:sz w:val="24"/>
          <w:szCs w:val="24"/>
        </w:rPr>
        <w:t>：</w:t>
      </w:r>
    </w:p>
    <w:p w14:paraId="78550F0E">
      <w:pPr>
        <w:jc w:val="center"/>
        <w:rPr>
          <w:rFonts w:hint="eastAsia" w:ascii="宋体" w:hAnsi="宋体" w:eastAsia="宋体" w:cs="宋体"/>
          <w:kern w:val="0"/>
          <w:sz w:val="32"/>
          <w:szCs w:val="32"/>
        </w:rPr>
      </w:pPr>
      <w:r>
        <w:rPr>
          <w:rFonts w:hint="eastAsia" w:ascii="宋体" w:hAnsi="宋体" w:eastAsia="宋体" w:cs="宋体"/>
          <w:b/>
          <w:bCs/>
          <w:sz w:val="32"/>
          <w:szCs w:val="32"/>
        </w:rPr>
        <w:t>（一）法定代表人/负责人资格证明书</w:t>
      </w:r>
    </w:p>
    <w:p w14:paraId="2E7F1611">
      <w:pPr>
        <w:rPr>
          <w:rFonts w:hint="eastAsia" w:ascii="宋体" w:hAnsi="宋体" w:eastAsia="宋体" w:cs="宋体"/>
          <w:sz w:val="24"/>
          <w:szCs w:val="24"/>
        </w:rPr>
      </w:pPr>
    </w:p>
    <w:p w14:paraId="6E51CEAD">
      <w:p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eastAsia="zh-CN"/>
        </w:rPr>
        <w:t>康臣药业（内蒙古）有限责任公司</w:t>
      </w:r>
    </w:p>
    <w:p w14:paraId="4943357C">
      <w:pPr>
        <w:rPr>
          <w:rFonts w:hint="eastAsia" w:ascii="宋体" w:hAnsi="宋体" w:eastAsia="宋体" w:cs="宋体"/>
          <w:sz w:val="24"/>
          <w:szCs w:val="24"/>
        </w:rPr>
      </w:pPr>
      <w:r>
        <w:rPr>
          <w:rFonts w:hint="eastAsia" w:ascii="宋体" w:hAnsi="宋体" w:eastAsia="宋体" w:cs="宋体"/>
          <w:i/>
          <w:iCs/>
          <w:sz w:val="24"/>
          <w:szCs w:val="24"/>
          <w:u w:val="single"/>
        </w:rPr>
        <w:t>（姓名）</w:t>
      </w:r>
      <w:r>
        <w:rPr>
          <w:rFonts w:hint="eastAsia" w:ascii="宋体" w:hAnsi="宋体" w:eastAsia="宋体" w:cs="宋体"/>
          <w:sz w:val="24"/>
          <w:szCs w:val="24"/>
        </w:rPr>
        <w:t>同志，现任我单位</w:t>
      </w:r>
      <w:r>
        <w:rPr>
          <w:rFonts w:hint="eastAsia" w:ascii="宋体" w:hAnsi="宋体" w:eastAsia="宋体" w:cs="宋体"/>
          <w:i/>
          <w:iCs/>
          <w:sz w:val="24"/>
          <w:szCs w:val="24"/>
          <w:u w:val="single"/>
        </w:rPr>
        <w:t>（职务）</w:t>
      </w:r>
      <w:r>
        <w:rPr>
          <w:rFonts w:hint="eastAsia" w:ascii="宋体" w:hAnsi="宋体" w:eastAsia="宋体" w:cs="宋体"/>
          <w:sz w:val="24"/>
          <w:szCs w:val="24"/>
        </w:rPr>
        <w:t>，为法定代表人/负责人，特此证明。</w:t>
      </w:r>
    </w:p>
    <w:p w14:paraId="14C3FCAC">
      <w:pPr>
        <w:rPr>
          <w:rFonts w:hint="eastAsia" w:ascii="宋体" w:hAnsi="宋体" w:eastAsia="宋体" w:cs="宋体"/>
          <w:sz w:val="24"/>
          <w:szCs w:val="24"/>
        </w:rPr>
      </w:pPr>
      <w:r>
        <w:rPr>
          <w:rFonts w:hint="eastAsia" w:ascii="宋体" w:hAnsi="宋体" w:eastAsia="宋体" w:cs="宋体"/>
          <w:sz w:val="24"/>
          <w:szCs w:val="24"/>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97F8BE2">
      <w:pPr>
        <w:rPr>
          <w:rFonts w:hint="eastAsia" w:ascii="宋体" w:hAnsi="宋体" w:eastAsia="宋体" w:cs="宋体"/>
          <w:sz w:val="24"/>
          <w:szCs w:val="24"/>
        </w:rPr>
      </w:pPr>
      <w:r>
        <w:rPr>
          <w:rFonts w:hint="eastAsia" w:ascii="宋体" w:hAnsi="宋体" w:eastAsia="宋体" w:cs="宋体"/>
          <w:sz w:val="24"/>
          <w:szCs w:val="24"/>
        </w:rPr>
        <w:t>附：代表人性别：，年龄：，身份证号码：。</w:t>
      </w:r>
    </w:p>
    <w:p w14:paraId="6381853F">
      <w:pPr>
        <w:rPr>
          <w:rFonts w:hint="eastAsia" w:ascii="宋体" w:hAnsi="宋体" w:eastAsia="宋体" w:cs="宋体"/>
          <w:sz w:val="24"/>
          <w:szCs w:val="24"/>
        </w:rPr>
      </w:pPr>
      <w:r>
        <w:rPr>
          <w:rFonts w:hint="eastAsia" w:ascii="宋体" w:hAnsi="宋体" w:eastAsia="宋体" w:cs="宋体"/>
          <w:sz w:val="24"/>
          <w:szCs w:val="24"/>
        </w:rPr>
        <w:t xml:space="preserve">经营范围：     </w:t>
      </w:r>
    </w:p>
    <w:p w14:paraId="33A9D110">
      <w:pPr>
        <w:rPr>
          <w:rFonts w:hint="eastAsia" w:ascii="宋体" w:hAnsi="宋体" w:eastAsia="宋体" w:cs="宋体"/>
          <w:sz w:val="24"/>
          <w:szCs w:val="24"/>
        </w:rPr>
      </w:pPr>
    </w:p>
    <w:p w14:paraId="5B685C34">
      <w:pPr>
        <w:rPr>
          <w:rFonts w:hint="eastAsia" w:ascii="宋体" w:hAnsi="宋体" w:eastAsia="宋体" w:cs="宋体"/>
          <w:sz w:val="24"/>
          <w:szCs w:val="24"/>
        </w:rPr>
      </w:pPr>
    </w:p>
    <w:p w14:paraId="43C9B166">
      <w:pPr>
        <w:rPr>
          <w:rFonts w:hint="eastAsia" w:ascii="宋体" w:hAnsi="宋体" w:eastAsia="宋体" w:cs="宋体"/>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名称（加盖公章）：</w:t>
      </w:r>
    </w:p>
    <w:p w14:paraId="6AA36FB3">
      <w:pPr>
        <w:rPr>
          <w:rFonts w:hint="eastAsia" w:ascii="宋体" w:hAnsi="宋体" w:eastAsia="宋体" w:cs="宋体"/>
          <w:sz w:val="24"/>
          <w:szCs w:val="24"/>
        </w:rPr>
      </w:pPr>
    </w:p>
    <w:p w14:paraId="7A0514A6">
      <w:pPr>
        <w:rPr>
          <w:rFonts w:hint="eastAsia" w:ascii="宋体" w:hAnsi="宋体" w:eastAsia="宋体" w:cs="宋体"/>
          <w:sz w:val="24"/>
          <w:szCs w:val="24"/>
        </w:rPr>
      </w:pPr>
      <w:r>
        <w:rPr>
          <w:rFonts w:hint="eastAsia" w:ascii="宋体" w:hAnsi="宋体" w:eastAsia="宋体" w:cs="宋体"/>
          <w:sz w:val="24"/>
          <w:szCs w:val="24"/>
        </w:rPr>
        <w:t>日期：    年   月   日</w:t>
      </w:r>
    </w:p>
    <w:p w14:paraId="23194B16">
      <w:pPr>
        <w:rPr>
          <w:rFonts w:hint="eastAsia" w:ascii="宋体" w:hAnsi="宋体" w:eastAsia="宋体" w:cs="宋体"/>
          <w:sz w:val="24"/>
          <w:szCs w:val="24"/>
        </w:rPr>
      </w:pPr>
    </w:p>
    <w:p w14:paraId="325E762A">
      <w:pPr>
        <w:rPr>
          <w:rFonts w:hint="eastAsia" w:ascii="宋体" w:hAnsi="宋体" w:eastAsia="宋体" w:cs="宋体"/>
          <w:sz w:val="24"/>
          <w:szCs w:val="24"/>
        </w:rPr>
      </w:pPr>
    </w:p>
    <w:p w14:paraId="4006B1CB">
      <w:pPr>
        <w:rPr>
          <w:rFonts w:hint="eastAsia" w:ascii="宋体" w:hAnsi="宋体" w:eastAsia="宋体" w:cs="宋体"/>
          <w:sz w:val="24"/>
          <w:szCs w:val="24"/>
        </w:rPr>
      </w:pPr>
      <w:r>
        <w:rPr>
          <w:rFonts w:hint="eastAsia" w:ascii="宋体" w:hAnsi="宋体" w:eastAsia="宋体" w:cs="宋体"/>
          <w:sz w:val="24"/>
          <w:szCs w:val="24"/>
        </w:rPr>
        <w:t>说明：1.法定代表人为企业、事业单位、国家机关、社会团体的主要行政负责人。</w:t>
      </w:r>
    </w:p>
    <w:p w14:paraId="43D3391B">
      <w:pPr>
        <w:rPr>
          <w:rFonts w:hint="eastAsia" w:ascii="宋体" w:hAnsi="宋体" w:eastAsia="宋体" w:cs="宋体"/>
          <w:sz w:val="24"/>
          <w:szCs w:val="24"/>
        </w:rPr>
      </w:pPr>
      <w:r>
        <w:rPr>
          <w:rFonts w:hint="eastAsia" w:ascii="宋体" w:hAnsi="宋体" w:eastAsia="宋体" w:cs="宋体"/>
          <w:sz w:val="24"/>
          <w:szCs w:val="24"/>
        </w:rPr>
        <w:t xml:space="preserve">      2.内容必须填写真实、清楚、涂改无效，不得转让、买卖。</w:t>
      </w:r>
    </w:p>
    <w:p w14:paraId="0ADD2833">
      <w:pPr>
        <w:keepNext w:val="0"/>
        <w:keepLines w:val="0"/>
        <w:pageBreakBefore w:val="0"/>
        <w:widowControl w:val="0"/>
        <w:kinsoku/>
        <w:wordWrap/>
        <w:overflowPunct/>
        <w:topLinePunct w:val="0"/>
        <w:autoSpaceDE/>
        <w:autoSpaceDN/>
        <w:bidi w:val="0"/>
        <w:adjustRightInd/>
        <w:snapToGrid/>
        <w:ind w:firstLine="397"/>
        <w:textAlignment w:val="auto"/>
        <w:rPr>
          <w:rFonts w:hint="eastAsia" w:ascii="宋体" w:hAnsi="宋体" w:eastAsia="宋体" w:cs="宋体"/>
          <w:sz w:val="24"/>
          <w:szCs w:val="24"/>
        </w:rPr>
      </w:pPr>
      <w:r>
        <w:rPr>
          <w:rFonts w:hint="eastAsia" w:ascii="宋体" w:hAnsi="宋体" w:eastAsia="宋体" w:cs="宋体"/>
          <w:sz w:val="24"/>
          <w:szCs w:val="24"/>
        </w:rPr>
        <w:t xml:space="preserve">      3.将此证明书提交对方作为合同附件。</w:t>
      </w:r>
    </w:p>
    <w:p w14:paraId="7781806A">
      <w:pPr>
        <w:rPr>
          <w:rFonts w:hint="eastAsia" w:ascii="宋体" w:hAnsi="宋体" w:eastAsia="宋体" w:cs="宋体"/>
          <w:sz w:val="24"/>
          <w:szCs w:val="24"/>
        </w:rPr>
      </w:pPr>
      <w:r>
        <w:rPr>
          <w:rFonts w:hint="eastAsia" w:ascii="宋体" w:hAnsi="宋体" w:eastAsia="宋体" w:cs="宋体"/>
          <w:sz w:val="24"/>
          <w:szCs w:val="24"/>
        </w:rPr>
        <w:drawing>
          <wp:inline distT="0" distB="0" distL="0" distR="0">
            <wp:extent cx="2381250" cy="1666875"/>
            <wp:effectExtent l="0" t="0" r="0" b="9525"/>
            <wp:docPr id="4"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wps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81250" cy="1666875"/>
                    </a:xfrm>
                    <a:prstGeom prst="rect">
                      <a:avLst/>
                    </a:prstGeom>
                    <a:noFill/>
                    <a:ln>
                      <a:noFill/>
                    </a:ln>
                  </pic:spPr>
                </pic:pic>
              </a:graphicData>
            </a:graphic>
          </wp:inline>
        </w:drawing>
      </w:r>
    </w:p>
    <w:p w14:paraId="0F77BF71">
      <w:pPr>
        <w:widowControl/>
        <w:spacing w:line="240" w:lineRule="auto"/>
        <w:ind w:firstLine="0"/>
        <w:rPr>
          <w:rFonts w:hint="eastAsia" w:ascii="宋体" w:hAnsi="宋体" w:eastAsia="宋体" w:cs="宋体"/>
          <w:sz w:val="24"/>
          <w:szCs w:val="24"/>
        </w:rPr>
      </w:pPr>
      <w:r>
        <w:rPr>
          <w:rFonts w:hint="eastAsia" w:ascii="宋体" w:hAnsi="宋体" w:eastAsia="宋体" w:cs="宋体"/>
          <w:sz w:val="24"/>
          <w:szCs w:val="24"/>
        </w:rPr>
        <w:br w:type="page"/>
      </w:r>
    </w:p>
    <w:p w14:paraId="3BF6C5E1">
      <w:pPr>
        <w:jc w:val="center"/>
        <w:rPr>
          <w:rFonts w:hint="eastAsia" w:ascii="宋体" w:hAnsi="宋体" w:eastAsia="宋体" w:cs="宋体"/>
          <w:sz w:val="24"/>
          <w:szCs w:val="24"/>
        </w:rPr>
      </w:pPr>
      <w:r>
        <w:rPr>
          <w:rFonts w:hint="eastAsia" w:ascii="宋体" w:hAnsi="宋体" w:eastAsia="宋体" w:cs="宋体"/>
          <w:b/>
          <w:bCs/>
          <w:sz w:val="32"/>
          <w:szCs w:val="32"/>
        </w:rPr>
        <w:t>（二）法定代表人/负责人授权委托书</w:t>
      </w:r>
    </w:p>
    <w:p w14:paraId="6F5894B8">
      <w:pPr>
        <w:ind w:left="0" w:leftChars="0" w:firstLine="0" w:firstLineChars="0"/>
        <w:rPr>
          <w:rFonts w:hint="eastAsia" w:ascii="宋体" w:hAnsi="宋体" w:eastAsia="宋体" w:cs="宋体"/>
          <w:sz w:val="24"/>
          <w:szCs w:val="24"/>
        </w:rPr>
      </w:pPr>
    </w:p>
    <w:p w14:paraId="70F6727A">
      <w:p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eastAsia="zh-CN"/>
        </w:rPr>
        <w:t>康臣药业（内蒙古）有限责任公司</w:t>
      </w:r>
    </w:p>
    <w:p w14:paraId="0B6EBEFF">
      <w:pPr>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i/>
          <w:iCs/>
          <w:sz w:val="24"/>
          <w:szCs w:val="24"/>
          <w:u w:val="single"/>
        </w:rPr>
        <w:t>（国家或地区）</w:t>
      </w:r>
      <w:r>
        <w:rPr>
          <w:rFonts w:hint="eastAsia" w:ascii="宋体" w:hAnsi="宋体" w:eastAsia="宋体" w:cs="宋体"/>
          <w:sz w:val="24"/>
          <w:szCs w:val="24"/>
        </w:rPr>
        <w:t>的</w:t>
      </w:r>
      <w:r>
        <w:rPr>
          <w:rFonts w:hint="eastAsia" w:ascii="宋体" w:hAnsi="宋体" w:eastAsia="宋体" w:cs="宋体"/>
          <w:i/>
          <w:iCs/>
          <w:sz w:val="24"/>
          <w:szCs w:val="24"/>
          <w:u w:val="single"/>
        </w:rPr>
        <w:t>（</w:t>
      </w:r>
      <w:r>
        <w:rPr>
          <w:rFonts w:hint="eastAsia" w:ascii="宋体" w:hAnsi="宋体" w:eastAsia="宋体" w:cs="宋体"/>
          <w:i/>
          <w:iCs/>
          <w:sz w:val="24"/>
          <w:szCs w:val="24"/>
          <w:u w:val="single"/>
          <w:lang w:eastAsia="zh-CN"/>
        </w:rPr>
        <w:t>投标人</w:t>
      </w:r>
      <w:r>
        <w:rPr>
          <w:rFonts w:hint="eastAsia" w:ascii="宋体" w:hAnsi="宋体" w:eastAsia="宋体" w:cs="宋体"/>
          <w:i/>
          <w:iCs/>
          <w:sz w:val="24"/>
          <w:szCs w:val="24"/>
          <w:u w:val="single"/>
        </w:rPr>
        <w:t>名称）</w:t>
      </w:r>
      <w:r>
        <w:rPr>
          <w:rFonts w:hint="eastAsia" w:ascii="宋体" w:hAnsi="宋体" w:eastAsia="宋体" w:cs="宋体"/>
          <w:sz w:val="24"/>
          <w:szCs w:val="24"/>
        </w:rPr>
        <w:t>的在下面签字的</w:t>
      </w:r>
      <w:r>
        <w:rPr>
          <w:rFonts w:hint="eastAsia" w:ascii="宋体" w:hAnsi="宋体" w:eastAsia="宋体" w:cs="宋体"/>
          <w:i/>
          <w:iCs/>
          <w:sz w:val="24"/>
          <w:szCs w:val="24"/>
          <w:u w:val="single"/>
        </w:rPr>
        <w:t>（法定代表人/负责人姓名、职务）</w:t>
      </w:r>
      <w:r>
        <w:rPr>
          <w:rFonts w:hint="eastAsia" w:ascii="宋体" w:hAnsi="宋体" w:eastAsia="宋体" w:cs="宋体"/>
          <w:sz w:val="24"/>
          <w:szCs w:val="24"/>
        </w:rPr>
        <w:t>代表本公司授权在下面签字的</w:t>
      </w:r>
      <w:r>
        <w:rPr>
          <w:rFonts w:hint="eastAsia" w:ascii="宋体" w:hAnsi="宋体" w:eastAsia="宋体" w:cs="宋体"/>
          <w:i/>
          <w:iCs/>
          <w:sz w:val="24"/>
          <w:szCs w:val="24"/>
          <w:u w:val="single"/>
        </w:rPr>
        <w:t>（被授权人姓名、职务）</w:t>
      </w:r>
      <w:r>
        <w:rPr>
          <w:rFonts w:hint="eastAsia" w:ascii="宋体" w:hAnsi="宋体" w:eastAsia="宋体" w:cs="宋体"/>
          <w:sz w:val="24"/>
          <w:szCs w:val="24"/>
        </w:rPr>
        <w:t>为本公司的合法代表人，全权代表本公司参与</w:t>
      </w:r>
      <w:r>
        <w:rPr>
          <w:rFonts w:hint="eastAsia" w:ascii="宋体" w:hAnsi="宋体" w:eastAsia="宋体" w:cs="宋体"/>
          <w:b/>
          <w:bCs/>
          <w:sz w:val="24"/>
          <w:szCs w:val="24"/>
          <w:u w:val="single"/>
        </w:rPr>
        <w:t>（项目名称：）</w:t>
      </w:r>
      <w:r>
        <w:rPr>
          <w:rFonts w:hint="eastAsia" w:ascii="宋体" w:hAnsi="宋体" w:eastAsia="宋体" w:cs="宋体"/>
          <w:sz w:val="24"/>
          <w:szCs w:val="24"/>
        </w:rPr>
        <w:t>的</w:t>
      </w:r>
      <w:r>
        <w:rPr>
          <w:rFonts w:hint="eastAsia" w:ascii="宋体" w:hAnsi="宋体" w:eastAsia="宋体" w:cs="宋体"/>
          <w:sz w:val="24"/>
          <w:szCs w:val="24"/>
          <w:lang w:eastAsia="zh-CN"/>
        </w:rPr>
        <w:t>招标资格</w:t>
      </w:r>
      <w:r>
        <w:rPr>
          <w:rFonts w:hint="eastAsia" w:ascii="宋体" w:hAnsi="宋体" w:eastAsia="宋体" w:cs="宋体"/>
          <w:sz w:val="24"/>
          <w:szCs w:val="24"/>
        </w:rPr>
        <w:t>，负责提供与签署确认一切文书资料，以及向贵方递交的任何补充承诺。</w:t>
      </w:r>
    </w:p>
    <w:p w14:paraId="3D56FD15">
      <w:pPr>
        <w:rPr>
          <w:rFonts w:hint="eastAsia" w:ascii="宋体" w:hAnsi="宋体" w:eastAsia="宋体" w:cs="宋体"/>
          <w:sz w:val="24"/>
          <w:szCs w:val="24"/>
        </w:rPr>
      </w:pPr>
      <w:r>
        <w:rPr>
          <w:rFonts w:hint="eastAsia" w:ascii="宋体" w:hAnsi="宋体" w:eastAsia="宋体" w:cs="宋体"/>
          <w:sz w:val="24"/>
          <w:szCs w:val="24"/>
        </w:rPr>
        <w:t>本授权书于   年   月   日签字生效，特此声明。</w:t>
      </w:r>
    </w:p>
    <w:p w14:paraId="2CDE2E75">
      <w:pPr>
        <w:ind w:left="0" w:leftChars="0" w:firstLine="0" w:firstLineChars="0"/>
        <w:rPr>
          <w:rFonts w:hint="eastAsia" w:ascii="宋体" w:hAnsi="宋体" w:eastAsia="宋体" w:cs="宋体"/>
          <w:sz w:val="24"/>
          <w:szCs w:val="24"/>
        </w:rPr>
      </w:pPr>
    </w:p>
    <w:p w14:paraId="6C272122">
      <w:pPr>
        <w:rPr>
          <w:rFonts w:hint="eastAsia" w:ascii="宋体" w:hAnsi="宋体" w:eastAsia="宋体" w:cs="宋体"/>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名称（加盖公章）：</w:t>
      </w:r>
    </w:p>
    <w:p w14:paraId="265A4C12">
      <w:pPr>
        <w:rPr>
          <w:rFonts w:hint="eastAsia" w:ascii="宋体" w:hAnsi="宋体" w:eastAsia="宋体" w:cs="宋体"/>
          <w:sz w:val="24"/>
          <w:szCs w:val="24"/>
        </w:rPr>
      </w:pPr>
    </w:p>
    <w:p w14:paraId="4B801DD7">
      <w:pPr>
        <w:rPr>
          <w:rFonts w:hint="eastAsia" w:ascii="宋体" w:hAnsi="宋体" w:eastAsia="宋体" w:cs="宋体"/>
          <w:sz w:val="24"/>
          <w:szCs w:val="24"/>
          <w:u w:val="single"/>
        </w:rPr>
      </w:pPr>
      <w:r>
        <w:rPr>
          <w:rFonts w:hint="eastAsia" w:ascii="宋体" w:hAnsi="宋体" w:eastAsia="宋体" w:cs="宋体"/>
          <w:sz w:val="24"/>
          <w:szCs w:val="24"/>
          <w:lang w:eastAsia="zh-CN"/>
        </w:rPr>
        <w:t>投标人</w:t>
      </w:r>
      <w:r>
        <w:rPr>
          <w:rFonts w:hint="eastAsia" w:ascii="宋体" w:hAnsi="宋体" w:eastAsia="宋体" w:cs="宋体"/>
          <w:sz w:val="24"/>
          <w:szCs w:val="24"/>
        </w:rPr>
        <w:t>法定代表人/负责人签字或签章：</w:t>
      </w:r>
    </w:p>
    <w:p w14:paraId="49AEA58B">
      <w:pPr>
        <w:rPr>
          <w:rFonts w:hint="eastAsia" w:ascii="宋体" w:hAnsi="宋体" w:eastAsia="宋体" w:cs="宋体"/>
          <w:sz w:val="24"/>
          <w:szCs w:val="24"/>
        </w:rPr>
      </w:pPr>
    </w:p>
    <w:p w14:paraId="59D2A369">
      <w:pPr>
        <w:rPr>
          <w:rFonts w:hint="eastAsia" w:ascii="宋体" w:hAnsi="宋体" w:eastAsia="宋体" w:cs="宋体"/>
          <w:sz w:val="24"/>
          <w:szCs w:val="24"/>
        </w:rPr>
      </w:pPr>
      <w:r>
        <w:rPr>
          <w:rFonts w:hint="eastAsia" w:ascii="宋体" w:hAnsi="宋体" w:eastAsia="宋体" w:cs="宋体"/>
          <w:sz w:val="24"/>
          <w:szCs w:val="24"/>
        </w:rPr>
        <w:t>被授权人签字或签章：</w:t>
      </w:r>
    </w:p>
    <w:p w14:paraId="757EB837">
      <w:pPr>
        <w:rPr>
          <w:rFonts w:hint="eastAsia" w:ascii="宋体" w:hAnsi="宋体" w:eastAsia="宋体" w:cs="宋体"/>
          <w:sz w:val="24"/>
          <w:szCs w:val="24"/>
        </w:rPr>
      </w:pPr>
    </w:p>
    <w:p w14:paraId="5A9F62FF">
      <w:pPr>
        <w:rPr>
          <w:rFonts w:hint="eastAsia" w:ascii="宋体" w:hAnsi="宋体" w:eastAsia="宋体" w:cs="宋体"/>
          <w:sz w:val="24"/>
          <w:szCs w:val="24"/>
        </w:rPr>
      </w:pPr>
      <w:r>
        <w:rPr>
          <w:rFonts w:hint="eastAsia" w:ascii="宋体" w:hAnsi="宋体" w:eastAsia="宋体" w:cs="宋体"/>
          <w:sz w:val="24"/>
          <w:szCs w:val="24"/>
        </w:rPr>
        <w:t>日期：    年   月   日</w:t>
      </w:r>
    </w:p>
    <w:p w14:paraId="629B6612">
      <w:pPr>
        <w:rPr>
          <w:rFonts w:hint="eastAsia" w:ascii="宋体" w:hAnsi="宋体" w:eastAsia="宋体" w:cs="宋体"/>
          <w:sz w:val="24"/>
          <w:szCs w:val="24"/>
          <w:u w:val="single"/>
        </w:rPr>
      </w:pPr>
      <w:r>
        <w:rPr>
          <w:rFonts w:hint="eastAsia" w:ascii="宋体" w:hAnsi="宋体" w:eastAsia="宋体" w:cs="宋体"/>
          <w:sz w:val="24"/>
          <w:szCs w:val="24"/>
        </w:rPr>
        <w:drawing>
          <wp:inline distT="0" distB="0" distL="0" distR="0">
            <wp:extent cx="2381250" cy="1666875"/>
            <wp:effectExtent l="0" t="0" r="0" b="9525"/>
            <wp:docPr id="5" name="图片 2" descr="wp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wps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81250" cy="1666875"/>
                    </a:xfrm>
                    <a:prstGeom prst="rect">
                      <a:avLst/>
                    </a:prstGeom>
                    <a:noFill/>
                    <a:ln>
                      <a:noFill/>
                    </a:ln>
                  </pic:spPr>
                </pic:pic>
              </a:graphicData>
            </a:graphic>
          </wp:inline>
        </w:drawing>
      </w:r>
    </w:p>
    <w:p w14:paraId="6F329701">
      <w:pPr>
        <w:rPr>
          <w:rFonts w:hint="eastAsia" w:ascii="宋体" w:hAnsi="宋体" w:eastAsia="宋体" w:cs="宋体"/>
          <w:sz w:val="24"/>
          <w:szCs w:val="24"/>
        </w:rPr>
      </w:pPr>
      <w:r>
        <w:rPr>
          <w:rFonts w:hint="eastAsia" w:ascii="宋体" w:hAnsi="宋体" w:eastAsia="宋体" w:cs="宋体"/>
          <w:sz w:val="24"/>
          <w:szCs w:val="24"/>
        </w:rPr>
        <w:t>说明：1.法定代表人为企业、事业单位、国家机关、社会团体的主要行政负责人。</w:t>
      </w:r>
    </w:p>
    <w:p w14:paraId="78E00F68">
      <w:pPr>
        <w:rPr>
          <w:rFonts w:hint="eastAsia" w:ascii="宋体" w:hAnsi="宋体" w:eastAsia="宋体" w:cs="宋体"/>
          <w:sz w:val="24"/>
          <w:szCs w:val="24"/>
        </w:rPr>
      </w:pPr>
      <w:r>
        <w:rPr>
          <w:rFonts w:hint="eastAsia" w:ascii="宋体" w:hAnsi="宋体" w:eastAsia="宋体" w:cs="宋体"/>
          <w:sz w:val="24"/>
          <w:szCs w:val="24"/>
        </w:rPr>
        <w:t xml:space="preserve">      2.内容必须填写真实、清楚、涂改无效，不得转让、买卖。</w:t>
      </w:r>
    </w:p>
    <w:p w14:paraId="6D7D895A">
      <w:pPr>
        <w:ind w:firstLine="1173" w:firstLineChars="489"/>
        <w:rPr>
          <w:rFonts w:hint="eastAsia" w:ascii="宋体" w:hAnsi="宋体" w:eastAsia="宋体" w:cs="宋体"/>
          <w:b/>
          <w:bCs/>
          <w:sz w:val="24"/>
          <w:szCs w:val="24"/>
        </w:rPr>
      </w:pPr>
      <w:r>
        <w:rPr>
          <w:rFonts w:hint="eastAsia" w:ascii="宋体" w:hAnsi="宋体" w:eastAsia="宋体" w:cs="宋体"/>
          <w:sz w:val="24"/>
          <w:szCs w:val="24"/>
        </w:rPr>
        <w:t>3.将此证明书提交对方作为合同附件。</w:t>
      </w:r>
    </w:p>
    <w:p w14:paraId="50F0BF2F">
      <w:pPr>
        <w:ind w:firstLine="1173" w:firstLineChars="489"/>
        <w:rPr>
          <w:rFonts w:hint="eastAsia" w:ascii="宋体" w:hAnsi="宋体" w:eastAsia="宋体" w:cs="宋体"/>
          <w:sz w:val="24"/>
          <w:szCs w:val="24"/>
        </w:rPr>
      </w:pPr>
      <w:r>
        <w:rPr>
          <w:rFonts w:hint="eastAsia" w:ascii="宋体" w:hAnsi="宋体" w:eastAsia="宋体" w:cs="宋体"/>
          <w:sz w:val="24"/>
          <w:szCs w:val="24"/>
        </w:rPr>
        <w:t>4.有效期限：与本公司</w:t>
      </w:r>
      <w:r>
        <w:rPr>
          <w:rFonts w:hint="eastAsia" w:ascii="宋体" w:hAnsi="宋体" w:eastAsia="宋体" w:cs="宋体"/>
          <w:sz w:val="24"/>
          <w:szCs w:val="24"/>
          <w:lang w:eastAsia="zh-CN"/>
        </w:rPr>
        <w:t>资格</w:t>
      </w:r>
      <w:r>
        <w:rPr>
          <w:rFonts w:hint="eastAsia" w:ascii="宋体" w:hAnsi="宋体" w:eastAsia="宋体" w:cs="宋体"/>
          <w:sz w:val="24"/>
          <w:szCs w:val="24"/>
        </w:rPr>
        <w:t>文件中选注的</w:t>
      </w:r>
      <w:r>
        <w:rPr>
          <w:rFonts w:hint="eastAsia" w:ascii="宋体" w:hAnsi="宋体" w:eastAsia="宋体" w:cs="宋体"/>
          <w:sz w:val="24"/>
          <w:szCs w:val="24"/>
          <w:lang w:eastAsia="zh-CN"/>
        </w:rPr>
        <w:t>招标</w:t>
      </w:r>
      <w:r>
        <w:rPr>
          <w:rFonts w:hint="eastAsia" w:ascii="宋体" w:hAnsi="宋体" w:eastAsia="宋体" w:cs="宋体"/>
          <w:sz w:val="24"/>
          <w:szCs w:val="24"/>
        </w:rPr>
        <w:t>有效期相同，自本单位盖公章之日起生效。</w:t>
      </w:r>
    </w:p>
    <w:p w14:paraId="2092611D">
      <w:pPr>
        <w:ind w:firstLine="1173" w:firstLineChars="48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招标</w:t>
      </w:r>
      <w:r>
        <w:rPr>
          <w:rFonts w:hint="eastAsia" w:ascii="宋体" w:hAnsi="宋体" w:eastAsia="宋体" w:cs="宋体"/>
          <w:sz w:val="24"/>
          <w:szCs w:val="24"/>
        </w:rPr>
        <w:t>签字代表为法定代表人，则本表不适用。</w:t>
      </w:r>
    </w:p>
    <w:p w14:paraId="7132B1C8">
      <w:pPr>
        <w:ind w:left="0" w:leftChars="0" w:firstLine="0" w:firstLineChars="0"/>
        <w:rPr>
          <w:rFonts w:hint="eastAsia" w:ascii="宋体" w:hAnsi="宋体" w:eastAsia="宋体" w:cs="宋体"/>
          <w:sz w:val="24"/>
          <w:szCs w:val="24"/>
        </w:rPr>
      </w:pPr>
      <w:r>
        <w:rPr>
          <w:rFonts w:hint="eastAsia" w:ascii="宋体" w:hAnsi="宋体" w:eastAsia="宋体" w:cs="宋体"/>
          <w:b/>
          <w:sz w:val="24"/>
          <w:szCs w:val="24"/>
        </w:rPr>
        <w:t>格式</w:t>
      </w:r>
      <w:r>
        <w:rPr>
          <w:rFonts w:hint="eastAsia" w:ascii="宋体" w:hAnsi="宋体" w:eastAsia="宋体" w:cs="宋体"/>
          <w:b/>
          <w:sz w:val="24"/>
          <w:szCs w:val="24"/>
          <w:lang w:val="en-US" w:eastAsia="zh-CN"/>
        </w:rPr>
        <w:t>四</w:t>
      </w:r>
      <w:r>
        <w:rPr>
          <w:rFonts w:hint="eastAsia" w:ascii="宋体" w:hAnsi="宋体" w:eastAsia="宋体" w:cs="宋体"/>
          <w:b/>
          <w:sz w:val="24"/>
          <w:szCs w:val="24"/>
        </w:rPr>
        <w:t>：</w:t>
      </w:r>
    </w:p>
    <w:p w14:paraId="0081AEE2">
      <w:pPr>
        <w:jc w:val="center"/>
        <w:rPr>
          <w:rFonts w:hint="eastAsia" w:ascii="宋体" w:hAnsi="宋体" w:eastAsia="宋体" w:cs="宋体"/>
          <w:sz w:val="24"/>
          <w:szCs w:val="24"/>
        </w:rPr>
      </w:pPr>
      <w:r>
        <w:rPr>
          <w:rFonts w:hint="eastAsia" w:ascii="宋体" w:hAnsi="宋体" w:eastAsia="宋体" w:cs="宋体"/>
          <w:b/>
          <w:bCs/>
          <w:color w:val="auto"/>
          <w:sz w:val="32"/>
          <w:szCs w:val="32"/>
          <w:highlight w:val="none"/>
          <w:lang w:eastAsia="zh-CN"/>
        </w:rPr>
        <w:t>项目负责人简历及相关证明资料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678"/>
        <w:gridCol w:w="1095"/>
        <w:gridCol w:w="372"/>
        <w:gridCol w:w="861"/>
        <w:gridCol w:w="1368"/>
        <w:gridCol w:w="491"/>
        <w:gridCol w:w="1287"/>
        <w:gridCol w:w="144"/>
        <w:gridCol w:w="1641"/>
        <w:gridCol w:w="1450"/>
      </w:tblGrid>
      <w:tr w14:paraId="2BEC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ign w:val="center"/>
          </w:tcPr>
          <w:p w14:paraId="3C7A387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姓名</w:t>
            </w:r>
          </w:p>
        </w:tc>
        <w:tc>
          <w:tcPr>
            <w:tcW w:w="1095" w:type="dxa"/>
            <w:tcBorders>
              <w:top w:val="single" w:color="auto" w:sz="4" w:space="0"/>
              <w:left w:val="single" w:color="auto" w:sz="4" w:space="0"/>
              <w:bottom w:val="single" w:color="auto" w:sz="4" w:space="0"/>
              <w:right w:val="single" w:color="auto" w:sz="4" w:space="0"/>
            </w:tcBorders>
            <w:noWrap/>
            <w:vAlign w:val="center"/>
          </w:tcPr>
          <w:p w14:paraId="622819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233" w:type="dxa"/>
            <w:gridSpan w:val="2"/>
            <w:tcBorders>
              <w:top w:val="single" w:color="auto" w:sz="4" w:space="0"/>
              <w:left w:val="single" w:color="auto" w:sz="4" w:space="0"/>
              <w:bottom w:val="single" w:color="auto" w:sz="4" w:space="0"/>
              <w:right w:val="single" w:color="auto" w:sz="4" w:space="0"/>
            </w:tcBorders>
            <w:noWrap/>
            <w:vAlign w:val="center"/>
          </w:tcPr>
          <w:p w14:paraId="1EEF522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年龄</w:t>
            </w:r>
          </w:p>
        </w:tc>
        <w:tc>
          <w:tcPr>
            <w:tcW w:w="1368" w:type="dxa"/>
            <w:tcBorders>
              <w:top w:val="single" w:color="auto" w:sz="4" w:space="0"/>
              <w:left w:val="single" w:color="auto" w:sz="4" w:space="0"/>
              <w:bottom w:val="single" w:color="auto" w:sz="4" w:space="0"/>
              <w:right w:val="single" w:color="auto" w:sz="4" w:space="0"/>
            </w:tcBorders>
            <w:noWrap/>
            <w:vAlign w:val="center"/>
          </w:tcPr>
          <w:p w14:paraId="3115C1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778" w:type="dxa"/>
            <w:gridSpan w:val="2"/>
            <w:tcBorders>
              <w:top w:val="single" w:color="auto" w:sz="4" w:space="0"/>
              <w:left w:val="single" w:color="auto" w:sz="4" w:space="0"/>
              <w:bottom w:val="single" w:color="auto" w:sz="4" w:space="0"/>
              <w:right w:val="single" w:color="auto" w:sz="4" w:space="0"/>
            </w:tcBorders>
            <w:noWrap/>
            <w:vAlign w:val="center"/>
          </w:tcPr>
          <w:p w14:paraId="6E7D38A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学历</w:t>
            </w:r>
          </w:p>
        </w:tc>
        <w:tc>
          <w:tcPr>
            <w:tcW w:w="3235" w:type="dxa"/>
            <w:gridSpan w:val="3"/>
            <w:tcBorders>
              <w:top w:val="single" w:color="auto" w:sz="4" w:space="0"/>
              <w:left w:val="single" w:color="auto" w:sz="4" w:space="0"/>
              <w:bottom w:val="single" w:color="auto" w:sz="4" w:space="0"/>
              <w:right w:val="single" w:color="auto" w:sz="4" w:space="0"/>
            </w:tcBorders>
            <w:noWrap/>
            <w:vAlign w:val="center"/>
          </w:tcPr>
          <w:p w14:paraId="4956BF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r>
      <w:tr w14:paraId="7231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ign w:val="center"/>
          </w:tcPr>
          <w:p w14:paraId="6EFF1D4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职称</w:t>
            </w:r>
          </w:p>
        </w:tc>
        <w:tc>
          <w:tcPr>
            <w:tcW w:w="1095" w:type="dxa"/>
            <w:tcBorders>
              <w:top w:val="single" w:color="auto" w:sz="4" w:space="0"/>
              <w:left w:val="single" w:color="auto" w:sz="4" w:space="0"/>
              <w:bottom w:val="single" w:color="auto" w:sz="4" w:space="0"/>
              <w:right w:val="single" w:color="auto" w:sz="4" w:space="0"/>
            </w:tcBorders>
            <w:noWrap/>
            <w:vAlign w:val="center"/>
          </w:tcPr>
          <w:p w14:paraId="06A79B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233" w:type="dxa"/>
            <w:gridSpan w:val="2"/>
            <w:tcBorders>
              <w:top w:val="single" w:color="auto" w:sz="4" w:space="0"/>
              <w:left w:val="single" w:color="auto" w:sz="4" w:space="0"/>
              <w:bottom w:val="single" w:color="auto" w:sz="4" w:space="0"/>
              <w:right w:val="single" w:color="auto" w:sz="4" w:space="0"/>
            </w:tcBorders>
            <w:noWrap/>
            <w:vAlign w:val="center"/>
          </w:tcPr>
          <w:p w14:paraId="3F5D4B4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专业</w:t>
            </w:r>
          </w:p>
        </w:tc>
        <w:tc>
          <w:tcPr>
            <w:tcW w:w="1368" w:type="dxa"/>
            <w:tcBorders>
              <w:top w:val="single" w:color="auto" w:sz="4" w:space="0"/>
              <w:left w:val="single" w:color="auto" w:sz="4" w:space="0"/>
              <w:bottom w:val="single" w:color="auto" w:sz="4" w:space="0"/>
              <w:right w:val="single" w:color="auto" w:sz="4" w:space="0"/>
            </w:tcBorders>
            <w:noWrap/>
            <w:vAlign w:val="center"/>
          </w:tcPr>
          <w:p w14:paraId="3318D0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778" w:type="dxa"/>
            <w:gridSpan w:val="2"/>
            <w:tcBorders>
              <w:top w:val="single" w:color="auto" w:sz="4" w:space="0"/>
              <w:left w:val="single" w:color="auto" w:sz="4" w:space="0"/>
              <w:bottom w:val="single" w:color="auto" w:sz="4" w:space="0"/>
              <w:right w:val="single" w:color="auto" w:sz="4" w:space="0"/>
            </w:tcBorders>
            <w:noWrap/>
            <w:vAlign w:val="center"/>
          </w:tcPr>
          <w:p w14:paraId="700632F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拟在本工程任职</w:t>
            </w:r>
          </w:p>
        </w:tc>
        <w:tc>
          <w:tcPr>
            <w:tcW w:w="3235" w:type="dxa"/>
            <w:gridSpan w:val="3"/>
            <w:tcBorders>
              <w:top w:val="single" w:color="auto" w:sz="4" w:space="0"/>
              <w:left w:val="single" w:color="auto" w:sz="4" w:space="0"/>
              <w:bottom w:val="single" w:color="auto" w:sz="4" w:space="0"/>
              <w:right w:val="single" w:color="auto" w:sz="4" w:space="0"/>
            </w:tcBorders>
            <w:noWrap/>
            <w:vAlign w:val="center"/>
          </w:tcPr>
          <w:p w14:paraId="4CEE4E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r>
      <w:tr w14:paraId="5A76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52" w:type="dxa"/>
            <w:gridSpan w:val="3"/>
            <w:tcBorders>
              <w:top w:val="single" w:color="auto" w:sz="4" w:space="0"/>
              <w:left w:val="single" w:color="auto" w:sz="4" w:space="0"/>
              <w:bottom w:val="single" w:color="auto" w:sz="4" w:space="0"/>
              <w:right w:val="single" w:color="auto" w:sz="4" w:space="0"/>
            </w:tcBorders>
            <w:noWrap/>
            <w:vAlign w:val="center"/>
          </w:tcPr>
          <w:p w14:paraId="79C4F1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执业资格</w:t>
            </w:r>
          </w:p>
        </w:tc>
        <w:tc>
          <w:tcPr>
            <w:tcW w:w="2601" w:type="dxa"/>
            <w:gridSpan w:val="3"/>
            <w:tcBorders>
              <w:top w:val="single" w:color="auto" w:sz="4" w:space="0"/>
              <w:left w:val="single" w:color="auto" w:sz="4" w:space="0"/>
              <w:bottom w:val="single" w:color="auto" w:sz="4" w:space="0"/>
              <w:right w:val="single" w:color="auto" w:sz="4" w:space="0"/>
            </w:tcBorders>
            <w:noWrap/>
            <w:vAlign w:val="center"/>
          </w:tcPr>
          <w:p w14:paraId="4FABDE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778" w:type="dxa"/>
            <w:gridSpan w:val="2"/>
            <w:tcBorders>
              <w:top w:val="single" w:color="auto" w:sz="4" w:space="0"/>
              <w:left w:val="single" w:color="auto" w:sz="4" w:space="0"/>
              <w:bottom w:val="single" w:color="auto" w:sz="4" w:space="0"/>
              <w:right w:val="single" w:color="auto" w:sz="4" w:space="0"/>
            </w:tcBorders>
            <w:noWrap/>
            <w:vAlign w:val="center"/>
          </w:tcPr>
          <w:p w14:paraId="2F7128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资格证书</w:t>
            </w:r>
          </w:p>
        </w:tc>
        <w:tc>
          <w:tcPr>
            <w:tcW w:w="3235" w:type="dxa"/>
            <w:gridSpan w:val="3"/>
            <w:tcBorders>
              <w:top w:val="single" w:color="auto" w:sz="4" w:space="0"/>
              <w:left w:val="single" w:color="auto" w:sz="4" w:space="0"/>
              <w:bottom w:val="single" w:color="auto" w:sz="4" w:space="0"/>
              <w:right w:val="single" w:color="auto" w:sz="4" w:space="0"/>
            </w:tcBorders>
            <w:noWrap/>
            <w:vAlign w:val="center"/>
          </w:tcPr>
          <w:p w14:paraId="46168B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r>
      <w:tr w14:paraId="5FB5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352" w:type="dxa"/>
            <w:gridSpan w:val="3"/>
            <w:tcBorders>
              <w:top w:val="single" w:color="auto" w:sz="4" w:space="0"/>
              <w:left w:val="single" w:color="auto" w:sz="4" w:space="0"/>
              <w:bottom w:val="single" w:color="auto" w:sz="4" w:space="0"/>
              <w:right w:val="single" w:color="auto" w:sz="4" w:space="0"/>
            </w:tcBorders>
            <w:noWrap/>
            <w:vAlign w:val="center"/>
          </w:tcPr>
          <w:p w14:paraId="677BCF7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获奖证书</w:t>
            </w:r>
          </w:p>
        </w:tc>
        <w:tc>
          <w:tcPr>
            <w:tcW w:w="2601" w:type="dxa"/>
            <w:gridSpan w:val="3"/>
            <w:tcBorders>
              <w:top w:val="single" w:color="auto" w:sz="4" w:space="0"/>
              <w:left w:val="single" w:color="auto" w:sz="4" w:space="0"/>
              <w:bottom w:val="single" w:color="auto" w:sz="4" w:space="0"/>
              <w:right w:val="single" w:color="auto" w:sz="4" w:space="0"/>
            </w:tcBorders>
            <w:noWrap/>
            <w:vAlign w:val="center"/>
          </w:tcPr>
          <w:p w14:paraId="5DD0AB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778" w:type="dxa"/>
            <w:gridSpan w:val="2"/>
            <w:tcBorders>
              <w:top w:val="single" w:color="auto" w:sz="4" w:space="0"/>
              <w:left w:val="single" w:color="auto" w:sz="4" w:space="0"/>
              <w:bottom w:val="single" w:color="auto" w:sz="4" w:space="0"/>
              <w:right w:val="single" w:color="auto" w:sz="4" w:space="0"/>
            </w:tcBorders>
            <w:noWrap/>
            <w:vAlign w:val="center"/>
          </w:tcPr>
          <w:p w14:paraId="3EA6FB7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获奖年份</w:t>
            </w:r>
          </w:p>
        </w:tc>
        <w:tc>
          <w:tcPr>
            <w:tcW w:w="3235" w:type="dxa"/>
            <w:gridSpan w:val="3"/>
            <w:tcBorders>
              <w:top w:val="single" w:color="auto" w:sz="4" w:space="0"/>
              <w:left w:val="single" w:color="auto" w:sz="4" w:space="0"/>
              <w:bottom w:val="single" w:color="auto" w:sz="4" w:space="0"/>
              <w:right w:val="single" w:color="auto" w:sz="4" w:space="0"/>
            </w:tcBorders>
            <w:noWrap/>
            <w:vAlign w:val="center"/>
          </w:tcPr>
          <w:p w14:paraId="2E5EED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r>
      <w:tr w14:paraId="61F0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57" w:type="dxa"/>
            <w:gridSpan w:val="2"/>
            <w:tcBorders>
              <w:top w:val="single" w:color="auto" w:sz="4" w:space="0"/>
              <w:left w:val="single" w:color="auto" w:sz="4" w:space="0"/>
              <w:bottom w:val="single" w:color="auto" w:sz="4" w:space="0"/>
              <w:right w:val="single" w:color="auto" w:sz="4" w:space="0"/>
            </w:tcBorders>
            <w:noWrap/>
            <w:vAlign w:val="center"/>
          </w:tcPr>
          <w:p w14:paraId="15A8FC7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毕业学校</w:t>
            </w:r>
          </w:p>
        </w:tc>
        <w:tc>
          <w:tcPr>
            <w:tcW w:w="8709" w:type="dxa"/>
            <w:gridSpan w:val="9"/>
            <w:tcBorders>
              <w:top w:val="single" w:color="auto" w:sz="4" w:space="0"/>
              <w:left w:val="single" w:color="auto" w:sz="4" w:space="0"/>
              <w:bottom w:val="single" w:color="auto" w:sz="4" w:space="0"/>
              <w:right w:val="single" w:color="auto" w:sz="4" w:space="0"/>
            </w:tcBorders>
            <w:noWrap/>
            <w:vAlign w:val="center"/>
          </w:tcPr>
          <w:p w14:paraId="545D0FB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r>
      <w:tr w14:paraId="35C6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966" w:type="dxa"/>
            <w:gridSpan w:val="11"/>
            <w:tcBorders>
              <w:top w:val="single" w:color="auto" w:sz="4" w:space="0"/>
              <w:left w:val="single" w:color="auto" w:sz="4" w:space="0"/>
              <w:bottom w:val="single" w:color="auto" w:sz="4" w:space="0"/>
              <w:right w:val="single" w:color="auto" w:sz="4" w:space="0"/>
            </w:tcBorders>
            <w:noWrap/>
            <w:vAlign w:val="center"/>
          </w:tcPr>
          <w:p w14:paraId="18B01CD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color w:val="000000"/>
                <w:kern w:val="0"/>
                <w:sz w:val="24"/>
                <w:szCs w:val="24"/>
                <w:highlight w:val="none"/>
              </w:rPr>
            </w:pPr>
            <w:r>
              <w:rPr>
                <w:rFonts w:hint="eastAsia" w:ascii="宋体" w:hAnsi="宋体" w:eastAsia="宋体" w:cs="宋体"/>
                <w:b w:val="0"/>
                <w:bCs/>
                <w:color w:val="000000"/>
                <w:sz w:val="24"/>
                <w:szCs w:val="24"/>
                <w:highlight w:val="none"/>
              </w:rPr>
              <w:t>项目业绩一览表</w:t>
            </w:r>
          </w:p>
        </w:tc>
      </w:tr>
      <w:tr w14:paraId="271DD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9" w:type="dxa"/>
            <w:tcBorders>
              <w:top w:val="single" w:color="auto" w:sz="4" w:space="0"/>
              <w:left w:val="single" w:color="auto" w:sz="4" w:space="0"/>
              <w:bottom w:val="single" w:color="auto" w:sz="4" w:space="0"/>
              <w:right w:val="single" w:color="auto" w:sz="4" w:space="0"/>
            </w:tcBorders>
            <w:noWrap/>
            <w:vAlign w:val="center"/>
          </w:tcPr>
          <w:p w14:paraId="63902F8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2145" w:type="dxa"/>
            <w:gridSpan w:val="3"/>
            <w:tcBorders>
              <w:top w:val="single" w:color="auto" w:sz="4" w:space="0"/>
              <w:left w:val="single" w:color="auto" w:sz="4" w:space="0"/>
              <w:bottom w:val="single" w:color="auto" w:sz="4" w:space="0"/>
              <w:right w:val="single" w:color="auto" w:sz="4" w:space="0"/>
            </w:tcBorders>
            <w:noWrap/>
            <w:vAlign w:val="center"/>
          </w:tcPr>
          <w:p w14:paraId="2CD269D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项目名称</w:t>
            </w:r>
          </w:p>
        </w:tc>
        <w:tc>
          <w:tcPr>
            <w:tcW w:w="2720" w:type="dxa"/>
            <w:gridSpan w:val="3"/>
            <w:tcBorders>
              <w:top w:val="single" w:color="auto" w:sz="4" w:space="0"/>
              <w:left w:val="single" w:color="auto" w:sz="4" w:space="0"/>
              <w:bottom w:val="single" w:color="auto" w:sz="4" w:space="0"/>
              <w:right w:val="single" w:color="auto" w:sz="4" w:space="0"/>
            </w:tcBorders>
            <w:noWrap/>
            <w:vAlign w:val="center"/>
          </w:tcPr>
          <w:p w14:paraId="23C2EAC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委托单位</w:t>
            </w:r>
          </w:p>
        </w:tc>
        <w:tc>
          <w:tcPr>
            <w:tcW w:w="1431" w:type="dxa"/>
            <w:gridSpan w:val="2"/>
            <w:tcBorders>
              <w:top w:val="single" w:color="auto" w:sz="4" w:space="0"/>
              <w:left w:val="single" w:color="auto" w:sz="4" w:space="0"/>
              <w:bottom w:val="single" w:color="auto" w:sz="4" w:space="0"/>
              <w:right w:val="single" w:color="auto" w:sz="4" w:space="0"/>
            </w:tcBorders>
            <w:noWrap/>
            <w:vAlign w:val="center"/>
          </w:tcPr>
          <w:p w14:paraId="59D1817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服务类型</w:t>
            </w:r>
          </w:p>
        </w:tc>
        <w:tc>
          <w:tcPr>
            <w:tcW w:w="1641" w:type="dxa"/>
            <w:tcBorders>
              <w:top w:val="single" w:color="auto" w:sz="4" w:space="0"/>
              <w:left w:val="single" w:color="auto" w:sz="4" w:space="0"/>
              <w:bottom w:val="single" w:color="auto" w:sz="4" w:space="0"/>
              <w:right w:val="single" w:color="auto" w:sz="4" w:space="0"/>
            </w:tcBorders>
            <w:noWrap/>
            <w:vAlign w:val="center"/>
          </w:tcPr>
          <w:p w14:paraId="2E07272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工程投资总额（万元）</w:t>
            </w:r>
          </w:p>
        </w:tc>
        <w:tc>
          <w:tcPr>
            <w:tcW w:w="1450" w:type="dxa"/>
            <w:tcBorders>
              <w:top w:val="single" w:color="auto" w:sz="4" w:space="0"/>
              <w:left w:val="single" w:color="auto" w:sz="4" w:space="0"/>
              <w:bottom w:val="single" w:color="auto" w:sz="4" w:space="0"/>
              <w:right w:val="single" w:color="auto" w:sz="4" w:space="0"/>
            </w:tcBorders>
            <w:noWrap/>
            <w:vAlign w:val="center"/>
          </w:tcPr>
          <w:p w14:paraId="29E6278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获奖情况</w:t>
            </w:r>
          </w:p>
        </w:tc>
      </w:tr>
      <w:tr w14:paraId="6FBD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9" w:type="dxa"/>
            <w:tcBorders>
              <w:top w:val="single" w:color="auto" w:sz="4" w:space="0"/>
              <w:left w:val="single" w:color="auto" w:sz="4" w:space="0"/>
              <w:bottom w:val="single" w:color="auto" w:sz="4" w:space="0"/>
              <w:right w:val="single" w:color="auto" w:sz="4" w:space="0"/>
            </w:tcBorders>
            <w:noWrap/>
            <w:vAlign w:val="center"/>
          </w:tcPr>
          <w:p w14:paraId="402F36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2145" w:type="dxa"/>
            <w:gridSpan w:val="3"/>
            <w:tcBorders>
              <w:top w:val="single" w:color="auto" w:sz="4" w:space="0"/>
              <w:left w:val="single" w:color="auto" w:sz="4" w:space="0"/>
              <w:bottom w:val="single" w:color="auto" w:sz="4" w:space="0"/>
              <w:right w:val="single" w:color="auto" w:sz="4" w:space="0"/>
            </w:tcBorders>
            <w:noWrap/>
            <w:vAlign w:val="center"/>
          </w:tcPr>
          <w:p w14:paraId="2B2EB7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2720" w:type="dxa"/>
            <w:gridSpan w:val="3"/>
            <w:tcBorders>
              <w:top w:val="single" w:color="auto" w:sz="4" w:space="0"/>
              <w:left w:val="single" w:color="auto" w:sz="4" w:space="0"/>
              <w:bottom w:val="single" w:color="auto" w:sz="4" w:space="0"/>
              <w:right w:val="single" w:color="auto" w:sz="4" w:space="0"/>
            </w:tcBorders>
            <w:noWrap/>
            <w:vAlign w:val="center"/>
          </w:tcPr>
          <w:p w14:paraId="013B99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431" w:type="dxa"/>
            <w:gridSpan w:val="2"/>
            <w:tcBorders>
              <w:top w:val="single" w:color="auto" w:sz="4" w:space="0"/>
              <w:left w:val="single" w:color="auto" w:sz="4" w:space="0"/>
              <w:bottom w:val="single" w:color="auto" w:sz="4" w:space="0"/>
              <w:right w:val="single" w:color="auto" w:sz="4" w:space="0"/>
            </w:tcBorders>
            <w:noWrap/>
            <w:vAlign w:val="center"/>
          </w:tcPr>
          <w:p w14:paraId="2C5998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03B4AC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noWrap/>
            <w:vAlign w:val="center"/>
          </w:tcPr>
          <w:p w14:paraId="5E1D1F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r>
      <w:tr w14:paraId="7D61C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79" w:type="dxa"/>
            <w:tcBorders>
              <w:top w:val="single" w:color="auto" w:sz="4" w:space="0"/>
              <w:left w:val="single" w:color="auto" w:sz="4" w:space="0"/>
              <w:bottom w:val="single" w:color="auto" w:sz="4" w:space="0"/>
              <w:right w:val="single" w:color="auto" w:sz="4" w:space="0"/>
            </w:tcBorders>
            <w:noWrap/>
            <w:vAlign w:val="center"/>
          </w:tcPr>
          <w:p w14:paraId="1BAB41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2145" w:type="dxa"/>
            <w:gridSpan w:val="3"/>
            <w:tcBorders>
              <w:top w:val="single" w:color="auto" w:sz="4" w:space="0"/>
              <w:left w:val="single" w:color="auto" w:sz="4" w:space="0"/>
              <w:bottom w:val="single" w:color="auto" w:sz="4" w:space="0"/>
              <w:right w:val="single" w:color="auto" w:sz="4" w:space="0"/>
            </w:tcBorders>
            <w:noWrap/>
            <w:vAlign w:val="center"/>
          </w:tcPr>
          <w:p w14:paraId="7FD2C7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2720" w:type="dxa"/>
            <w:gridSpan w:val="3"/>
            <w:tcBorders>
              <w:top w:val="single" w:color="auto" w:sz="4" w:space="0"/>
              <w:left w:val="single" w:color="auto" w:sz="4" w:space="0"/>
              <w:bottom w:val="single" w:color="auto" w:sz="4" w:space="0"/>
              <w:right w:val="single" w:color="auto" w:sz="4" w:space="0"/>
            </w:tcBorders>
            <w:noWrap/>
            <w:vAlign w:val="center"/>
          </w:tcPr>
          <w:p w14:paraId="785895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431" w:type="dxa"/>
            <w:gridSpan w:val="2"/>
            <w:tcBorders>
              <w:top w:val="single" w:color="auto" w:sz="4" w:space="0"/>
              <w:left w:val="single" w:color="auto" w:sz="4" w:space="0"/>
              <w:bottom w:val="single" w:color="auto" w:sz="4" w:space="0"/>
              <w:right w:val="single" w:color="auto" w:sz="4" w:space="0"/>
            </w:tcBorders>
            <w:noWrap/>
            <w:vAlign w:val="center"/>
          </w:tcPr>
          <w:p w14:paraId="2A9013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641" w:type="dxa"/>
            <w:tcBorders>
              <w:top w:val="single" w:color="auto" w:sz="4" w:space="0"/>
              <w:left w:val="single" w:color="auto" w:sz="4" w:space="0"/>
              <w:bottom w:val="single" w:color="auto" w:sz="4" w:space="0"/>
              <w:right w:val="single" w:color="auto" w:sz="4" w:space="0"/>
            </w:tcBorders>
            <w:noWrap/>
            <w:vAlign w:val="center"/>
          </w:tcPr>
          <w:p w14:paraId="4F80CD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noWrap/>
            <w:vAlign w:val="center"/>
          </w:tcPr>
          <w:p w14:paraId="1C9DD9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sz w:val="24"/>
                <w:szCs w:val="24"/>
                <w:highlight w:val="none"/>
              </w:rPr>
            </w:pPr>
          </w:p>
        </w:tc>
      </w:tr>
    </w:tbl>
    <w:p w14:paraId="0E99941B">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注：</w:t>
      </w:r>
    </w:p>
    <w:p w14:paraId="357B8373">
      <w:pPr>
        <w:spacing w:line="360" w:lineRule="auto"/>
        <w:ind w:left="0" w:leftChars="0" w:firstLine="720" w:firstLineChars="3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1、投标人按招标公告、招标文件相关要求提供人员证书文件。</w:t>
      </w:r>
    </w:p>
    <w:p w14:paraId="33E601B6">
      <w:pPr>
        <w:spacing w:line="360" w:lineRule="auto"/>
        <w:ind w:left="0" w:leftChars="0" w:firstLine="720" w:firstLineChars="3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2、提供社保证明（发布招标公告当月往前倒推6个月）并加盖单位公章</w:t>
      </w:r>
    </w:p>
    <w:p w14:paraId="0F5BF59F">
      <w:pPr>
        <w:spacing w:line="360" w:lineRule="auto"/>
        <w:ind w:left="0" w:leftChars="0" w:firstLine="720" w:firstLineChars="3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3、投标人应尽可能提供表列项目的合同或发票复印件等证明文件（合同可提供关键要点页--项目名称页、合同总金额页、合同双方盖章签字页）的复印件。</w:t>
      </w:r>
    </w:p>
    <w:p w14:paraId="28300529">
      <w:pPr>
        <w:jc w:val="right"/>
        <w:rPr>
          <w:rFonts w:hint="eastAsia" w:ascii="宋体" w:hAnsi="宋体" w:eastAsia="宋体" w:cs="宋体"/>
          <w:sz w:val="24"/>
          <w:szCs w:val="24"/>
          <w:lang w:val="en-US" w:eastAsia="zh-CN"/>
        </w:rPr>
      </w:pPr>
    </w:p>
    <w:p w14:paraId="56CD1A82">
      <w:pPr>
        <w:jc w:val="right"/>
        <w:rPr>
          <w:rFonts w:hint="eastAsia" w:ascii="宋体" w:hAnsi="宋体" w:eastAsia="宋体" w:cs="宋体"/>
          <w:sz w:val="24"/>
          <w:szCs w:val="24"/>
        </w:rPr>
      </w:pPr>
      <w:r>
        <w:rPr>
          <w:rFonts w:hint="eastAsia" w:ascii="宋体" w:hAnsi="宋体" w:eastAsia="宋体" w:cs="宋体"/>
          <w:sz w:val="24"/>
          <w:szCs w:val="24"/>
          <w:lang w:val="en-US" w:eastAsia="zh-CN"/>
        </w:rPr>
        <w:t xml:space="preserve">投 标 人：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（盖单位章）</w:t>
      </w:r>
    </w:p>
    <w:p w14:paraId="04B9CEBD">
      <w:pPr>
        <w:jc w:val="right"/>
        <w:rPr>
          <w:rFonts w:hint="eastAsia" w:ascii="宋体" w:hAnsi="宋体" w:eastAsia="宋体" w:cs="宋体"/>
          <w:sz w:val="24"/>
          <w:szCs w:val="24"/>
        </w:rPr>
      </w:pPr>
      <w:r>
        <w:rPr>
          <w:rFonts w:hint="eastAsia" w:ascii="宋体" w:hAnsi="宋体" w:eastAsia="宋体" w:cs="宋体"/>
          <w:sz w:val="24"/>
          <w:szCs w:val="24"/>
          <w:lang w:val="en-US" w:eastAsia="zh-CN"/>
        </w:rPr>
        <w:t xml:space="preserve">法定代表人或其委托代理人：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（签字或盖章）</w:t>
      </w:r>
    </w:p>
    <w:p w14:paraId="368B9D50">
      <w:pPr>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年    月    日</w:t>
      </w:r>
    </w:p>
    <w:p w14:paraId="35D6C234">
      <w:pPr>
        <w:ind w:left="0" w:leftChars="0" w:firstLine="0" w:firstLineChars="0"/>
        <w:jc w:val="both"/>
        <w:rPr>
          <w:rFonts w:hint="eastAsia" w:ascii="宋体" w:hAnsi="宋体" w:eastAsia="宋体" w:cs="宋体"/>
          <w:b/>
          <w:bCs/>
          <w:sz w:val="32"/>
          <w:szCs w:val="32"/>
        </w:rPr>
      </w:pPr>
      <w:r>
        <w:rPr>
          <w:rFonts w:hint="eastAsia" w:ascii="宋体" w:hAnsi="宋体" w:eastAsia="宋体" w:cs="宋体"/>
          <w:b/>
          <w:sz w:val="24"/>
          <w:szCs w:val="24"/>
        </w:rPr>
        <w:t>格式</w:t>
      </w:r>
      <w:r>
        <w:rPr>
          <w:rFonts w:hint="eastAsia" w:ascii="宋体" w:hAnsi="宋体" w:eastAsia="宋体" w:cs="宋体"/>
          <w:b/>
          <w:sz w:val="24"/>
          <w:szCs w:val="24"/>
          <w:lang w:val="en-US" w:eastAsia="zh-CN"/>
        </w:rPr>
        <w:t>五</w:t>
      </w:r>
      <w:r>
        <w:rPr>
          <w:rFonts w:hint="eastAsia" w:ascii="宋体" w:hAnsi="宋体" w:eastAsia="宋体" w:cs="宋体"/>
          <w:b/>
          <w:sz w:val="24"/>
          <w:szCs w:val="24"/>
        </w:rPr>
        <w:t>：</w:t>
      </w:r>
    </w:p>
    <w:p w14:paraId="236449BA">
      <w:pPr>
        <w:ind w:left="0" w:leftChars="0" w:firstLine="0" w:firstLineChars="0"/>
        <w:jc w:val="center"/>
        <w:rPr>
          <w:rFonts w:hint="eastAsia" w:ascii="宋体" w:hAnsi="宋体" w:eastAsia="宋体" w:cs="宋体"/>
          <w:kern w:val="0"/>
          <w:sz w:val="24"/>
          <w:szCs w:val="24"/>
        </w:rPr>
      </w:pPr>
      <w:r>
        <w:rPr>
          <w:rFonts w:hint="eastAsia" w:ascii="宋体" w:hAnsi="宋体" w:eastAsia="宋体" w:cs="宋体"/>
          <w:b/>
          <w:bCs/>
          <w:sz w:val="32"/>
          <w:szCs w:val="32"/>
        </w:rPr>
        <w:t>拟投入本项目造价人员一览表</w:t>
      </w:r>
    </w:p>
    <w:tbl>
      <w:tblPr>
        <w:tblStyle w:val="10"/>
        <w:tblW w:w="9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1336"/>
        <w:gridCol w:w="1187"/>
        <w:gridCol w:w="1485"/>
        <w:gridCol w:w="963"/>
        <w:gridCol w:w="1129"/>
        <w:gridCol w:w="1670"/>
        <w:gridCol w:w="1098"/>
      </w:tblGrid>
      <w:tr w14:paraId="69CB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2E1A1B16">
            <w:pPr>
              <w:snapToGrid w:val="0"/>
              <w:spacing w:line="360" w:lineRule="auto"/>
              <w:ind w:left="0" w:leftChars="0" w:firstLine="0" w:firstLineChars="0"/>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序号</w:t>
            </w:r>
          </w:p>
        </w:tc>
        <w:tc>
          <w:tcPr>
            <w:tcW w:w="1336" w:type="dxa"/>
            <w:tcBorders>
              <w:top w:val="single" w:color="auto" w:sz="4" w:space="0"/>
              <w:left w:val="single" w:color="auto" w:sz="4" w:space="0"/>
              <w:bottom w:val="single" w:color="auto" w:sz="4" w:space="0"/>
              <w:right w:val="single" w:color="auto" w:sz="4" w:space="0"/>
            </w:tcBorders>
            <w:noWrap w:val="0"/>
            <w:vAlign w:val="center"/>
          </w:tcPr>
          <w:p w14:paraId="6A1EBA1B">
            <w:pPr>
              <w:snapToGrid w:val="0"/>
              <w:spacing w:line="360" w:lineRule="auto"/>
              <w:ind w:left="0" w:leftChars="0"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姓名</w:t>
            </w:r>
          </w:p>
        </w:tc>
        <w:tc>
          <w:tcPr>
            <w:tcW w:w="1187" w:type="dxa"/>
            <w:tcBorders>
              <w:top w:val="single" w:color="auto" w:sz="4" w:space="0"/>
              <w:left w:val="single" w:color="auto" w:sz="4" w:space="0"/>
              <w:bottom w:val="single" w:color="auto" w:sz="4" w:space="0"/>
              <w:right w:val="single" w:color="auto" w:sz="4" w:space="0"/>
            </w:tcBorders>
            <w:noWrap w:val="0"/>
            <w:vAlign w:val="center"/>
          </w:tcPr>
          <w:p w14:paraId="38D16A6E">
            <w:pPr>
              <w:snapToGrid w:val="0"/>
              <w:spacing w:line="360" w:lineRule="auto"/>
              <w:ind w:left="0" w:leftChars="0"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职称</w:t>
            </w:r>
          </w:p>
        </w:tc>
        <w:tc>
          <w:tcPr>
            <w:tcW w:w="1485" w:type="dxa"/>
            <w:tcBorders>
              <w:top w:val="single" w:color="auto" w:sz="4" w:space="0"/>
              <w:left w:val="single" w:color="auto" w:sz="4" w:space="0"/>
              <w:bottom w:val="single" w:color="auto" w:sz="4" w:space="0"/>
              <w:right w:val="single" w:color="auto" w:sz="4" w:space="0"/>
            </w:tcBorders>
            <w:noWrap w:val="0"/>
            <w:vAlign w:val="center"/>
          </w:tcPr>
          <w:p w14:paraId="19FC2C2F">
            <w:pPr>
              <w:snapToGrid w:val="0"/>
              <w:spacing w:line="360" w:lineRule="auto"/>
              <w:ind w:left="0" w:leftChars="0"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专业</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61A512FE">
            <w:pPr>
              <w:snapToGrid w:val="0"/>
              <w:spacing w:line="360" w:lineRule="auto"/>
              <w:ind w:left="0" w:leftChars="0" w:firstLine="0" w:firstLineChars="0"/>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参加工作年限</w:t>
            </w:r>
          </w:p>
        </w:tc>
        <w:tc>
          <w:tcPr>
            <w:tcW w:w="1129" w:type="dxa"/>
            <w:tcBorders>
              <w:top w:val="single" w:color="auto" w:sz="4" w:space="0"/>
              <w:left w:val="single" w:color="auto" w:sz="4" w:space="0"/>
              <w:bottom w:val="single" w:color="auto" w:sz="4" w:space="0"/>
              <w:right w:val="single" w:color="auto" w:sz="4" w:space="0"/>
            </w:tcBorders>
            <w:noWrap w:val="0"/>
            <w:vAlign w:val="center"/>
          </w:tcPr>
          <w:p w14:paraId="0F6F257C">
            <w:pPr>
              <w:snapToGrid w:val="0"/>
              <w:spacing w:line="360" w:lineRule="auto"/>
              <w:ind w:left="0" w:leftChars="0"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从事相关工作年限</w:t>
            </w:r>
          </w:p>
        </w:tc>
        <w:tc>
          <w:tcPr>
            <w:tcW w:w="1670" w:type="dxa"/>
            <w:tcBorders>
              <w:top w:val="single" w:color="auto" w:sz="4" w:space="0"/>
              <w:left w:val="single" w:color="auto" w:sz="4" w:space="0"/>
              <w:bottom w:val="single" w:color="auto" w:sz="4" w:space="0"/>
              <w:right w:val="single" w:color="auto" w:sz="4" w:space="0"/>
            </w:tcBorders>
            <w:noWrap w:val="0"/>
            <w:vAlign w:val="center"/>
          </w:tcPr>
          <w:p w14:paraId="2FD92CDF">
            <w:pPr>
              <w:snapToGrid w:val="0"/>
              <w:spacing w:line="360" w:lineRule="auto"/>
              <w:ind w:left="0" w:leftChars="0"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pacing w:val="-6"/>
                <w:sz w:val="24"/>
                <w:szCs w:val="24"/>
                <w:highlight w:val="none"/>
              </w:rPr>
              <w:t>在本项目担任的职务</w:t>
            </w:r>
          </w:p>
        </w:tc>
        <w:tc>
          <w:tcPr>
            <w:tcW w:w="1098" w:type="dxa"/>
            <w:tcBorders>
              <w:top w:val="single" w:color="auto" w:sz="4" w:space="0"/>
              <w:left w:val="single" w:color="auto" w:sz="4" w:space="0"/>
              <w:bottom w:val="single" w:color="auto" w:sz="4" w:space="0"/>
              <w:right w:val="single" w:color="auto" w:sz="4" w:space="0"/>
            </w:tcBorders>
            <w:noWrap w:val="0"/>
            <w:vAlign w:val="center"/>
          </w:tcPr>
          <w:p w14:paraId="28C6F89B">
            <w:pPr>
              <w:snapToGrid w:val="0"/>
              <w:spacing w:line="360" w:lineRule="auto"/>
              <w:ind w:left="0" w:leftChars="0" w:firstLine="0" w:firstLine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备注</w:t>
            </w:r>
          </w:p>
        </w:tc>
      </w:tr>
      <w:tr w14:paraId="0E14A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2745A817">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25431864">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1B164E5A">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3013658E">
            <w:pPr>
              <w:snapToGrid w:val="0"/>
              <w:spacing w:line="360" w:lineRule="auto"/>
              <w:jc w:val="center"/>
              <w:rPr>
                <w:rFonts w:hint="eastAsia" w:ascii="宋体" w:hAnsi="宋体" w:eastAsia="宋体" w:cs="宋体"/>
                <w:color w:val="000000"/>
                <w:spacing w:val="-6"/>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4AA10C9C">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35B786C1">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200D9132">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4D33321B">
            <w:pPr>
              <w:snapToGrid w:val="0"/>
              <w:spacing w:line="360" w:lineRule="auto"/>
              <w:jc w:val="center"/>
              <w:rPr>
                <w:rFonts w:hint="eastAsia" w:ascii="宋体" w:hAnsi="宋体" w:eastAsia="宋体" w:cs="宋体"/>
                <w:color w:val="000000"/>
                <w:sz w:val="24"/>
                <w:szCs w:val="24"/>
                <w:highlight w:val="none"/>
              </w:rPr>
            </w:pPr>
          </w:p>
        </w:tc>
      </w:tr>
      <w:tr w14:paraId="5152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387E82C4">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70AD4799">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6B2A9B0C">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2E3B6E7B">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2D722641">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3D05241E">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02181CF4">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4D1E4120">
            <w:pPr>
              <w:snapToGrid w:val="0"/>
              <w:spacing w:line="360" w:lineRule="auto"/>
              <w:jc w:val="center"/>
              <w:rPr>
                <w:rFonts w:hint="eastAsia" w:ascii="宋体" w:hAnsi="宋体" w:eastAsia="宋体" w:cs="宋体"/>
                <w:color w:val="000000"/>
                <w:sz w:val="24"/>
                <w:szCs w:val="24"/>
                <w:highlight w:val="none"/>
              </w:rPr>
            </w:pPr>
          </w:p>
        </w:tc>
      </w:tr>
      <w:tr w14:paraId="76FD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4DFA8C48">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43EF0BCA">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02B3B004">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4DB08C60">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2E6B6CCE">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34E46268">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620FAB62">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087D0EF6">
            <w:pPr>
              <w:snapToGrid w:val="0"/>
              <w:spacing w:line="360" w:lineRule="auto"/>
              <w:jc w:val="center"/>
              <w:rPr>
                <w:rFonts w:hint="eastAsia" w:ascii="宋体" w:hAnsi="宋体" w:eastAsia="宋体" w:cs="宋体"/>
                <w:color w:val="000000"/>
                <w:sz w:val="24"/>
                <w:szCs w:val="24"/>
                <w:highlight w:val="none"/>
              </w:rPr>
            </w:pPr>
          </w:p>
        </w:tc>
      </w:tr>
      <w:tr w14:paraId="29452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6385C86B">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3349542F">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1612E997">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09430B1A">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7BC1B23D">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5DE0EDFF">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2AA5C3BB">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5891B557">
            <w:pPr>
              <w:snapToGrid w:val="0"/>
              <w:spacing w:line="360" w:lineRule="auto"/>
              <w:jc w:val="center"/>
              <w:rPr>
                <w:rFonts w:hint="eastAsia" w:ascii="宋体" w:hAnsi="宋体" w:eastAsia="宋体" w:cs="宋体"/>
                <w:color w:val="000000"/>
                <w:sz w:val="24"/>
                <w:szCs w:val="24"/>
                <w:highlight w:val="none"/>
              </w:rPr>
            </w:pPr>
          </w:p>
        </w:tc>
      </w:tr>
      <w:tr w14:paraId="60349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5524B8A8">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19512E84">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7E722DD2">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1B122972">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452C7C73">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4B879259">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50519B81">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61753C11">
            <w:pPr>
              <w:snapToGrid w:val="0"/>
              <w:spacing w:line="360" w:lineRule="auto"/>
              <w:jc w:val="center"/>
              <w:rPr>
                <w:rFonts w:hint="eastAsia" w:ascii="宋体" w:hAnsi="宋体" w:eastAsia="宋体" w:cs="宋体"/>
                <w:color w:val="000000"/>
                <w:sz w:val="24"/>
                <w:szCs w:val="24"/>
                <w:highlight w:val="none"/>
              </w:rPr>
            </w:pPr>
          </w:p>
        </w:tc>
      </w:tr>
      <w:tr w14:paraId="511C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3C5FC419">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22C3323D">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37BE7196">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6546AB47">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3590D16B">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0AFB4B93">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4F3CB9E9">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0DE8C2F3">
            <w:pPr>
              <w:snapToGrid w:val="0"/>
              <w:spacing w:line="360" w:lineRule="auto"/>
              <w:jc w:val="center"/>
              <w:rPr>
                <w:rFonts w:hint="eastAsia" w:ascii="宋体" w:hAnsi="宋体" w:eastAsia="宋体" w:cs="宋体"/>
                <w:color w:val="000000"/>
                <w:sz w:val="24"/>
                <w:szCs w:val="24"/>
                <w:highlight w:val="none"/>
              </w:rPr>
            </w:pPr>
          </w:p>
        </w:tc>
      </w:tr>
      <w:tr w14:paraId="1B8C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0EFBCD00">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37B699EF">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2789E295">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3CF736A3">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5DBAD1DF">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2F43FA8D">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25132FA3">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1301D3B6">
            <w:pPr>
              <w:snapToGrid w:val="0"/>
              <w:spacing w:line="360" w:lineRule="auto"/>
              <w:jc w:val="center"/>
              <w:rPr>
                <w:rFonts w:hint="eastAsia" w:ascii="宋体" w:hAnsi="宋体" w:eastAsia="宋体" w:cs="宋体"/>
                <w:color w:val="000000"/>
                <w:sz w:val="24"/>
                <w:szCs w:val="24"/>
                <w:highlight w:val="none"/>
              </w:rPr>
            </w:pPr>
          </w:p>
        </w:tc>
      </w:tr>
      <w:tr w14:paraId="6D08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4F856937">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546871FC">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4CC290AC">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0EB79F43">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1DA0BCE8">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548C37D5">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4A838FFE">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7BBBEE4E">
            <w:pPr>
              <w:snapToGrid w:val="0"/>
              <w:spacing w:line="360" w:lineRule="auto"/>
              <w:jc w:val="center"/>
              <w:rPr>
                <w:rFonts w:hint="eastAsia" w:ascii="宋体" w:hAnsi="宋体" w:eastAsia="宋体" w:cs="宋体"/>
                <w:color w:val="000000"/>
                <w:sz w:val="24"/>
                <w:szCs w:val="24"/>
                <w:highlight w:val="none"/>
              </w:rPr>
            </w:pPr>
          </w:p>
        </w:tc>
      </w:tr>
      <w:tr w14:paraId="2D6A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71AA0C34">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186B4265">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38C711D0">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0A12A34D">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0D603E1D">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511D8D07">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510F65D0">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0DB3CB61">
            <w:pPr>
              <w:snapToGrid w:val="0"/>
              <w:spacing w:line="360" w:lineRule="auto"/>
              <w:jc w:val="center"/>
              <w:rPr>
                <w:rFonts w:hint="eastAsia" w:ascii="宋体" w:hAnsi="宋体" w:eastAsia="宋体" w:cs="宋体"/>
                <w:color w:val="000000"/>
                <w:sz w:val="24"/>
                <w:szCs w:val="24"/>
                <w:highlight w:val="none"/>
              </w:rPr>
            </w:pPr>
          </w:p>
        </w:tc>
      </w:tr>
      <w:tr w14:paraId="0391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14:paraId="241D22A5">
            <w:pPr>
              <w:snapToGrid w:val="0"/>
              <w:spacing w:line="360" w:lineRule="auto"/>
              <w:jc w:val="center"/>
              <w:rPr>
                <w:rFonts w:hint="eastAsia" w:ascii="宋体" w:hAnsi="宋体" w:eastAsia="宋体" w:cs="宋体"/>
                <w:color w:val="000000"/>
                <w:sz w:val="24"/>
                <w:szCs w:val="24"/>
                <w:highlight w:val="none"/>
              </w:rPr>
            </w:pPr>
          </w:p>
        </w:tc>
        <w:tc>
          <w:tcPr>
            <w:tcW w:w="1336" w:type="dxa"/>
            <w:tcBorders>
              <w:top w:val="single" w:color="auto" w:sz="4" w:space="0"/>
              <w:left w:val="single" w:color="auto" w:sz="4" w:space="0"/>
              <w:bottom w:val="single" w:color="auto" w:sz="4" w:space="0"/>
              <w:right w:val="single" w:color="auto" w:sz="4" w:space="0"/>
            </w:tcBorders>
            <w:noWrap w:val="0"/>
            <w:vAlign w:val="center"/>
          </w:tcPr>
          <w:p w14:paraId="6B5E0A30">
            <w:pPr>
              <w:snapToGrid w:val="0"/>
              <w:spacing w:line="360" w:lineRule="auto"/>
              <w:jc w:val="center"/>
              <w:rPr>
                <w:rFonts w:hint="eastAsia" w:ascii="宋体" w:hAnsi="宋体" w:eastAsia="宋体" w:cs="宋体"/>
                <w:color w:val="000000"/>
                <w:sz w:val="24"/>
                <w:szCs w:val="24"/>
                <w:highlight w:val="none"/>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41B6D6B6">
            <w:pPr>
              <w:snapToGrid w:val="0"/>
              <w:spacing w:line="360" w:lineRule="auto"/>
              <w:jc w:val="center"/>
              <w:rPr>
                <w:rFonts w:hint="eastAsia" w:ascii="宋体" w:hAnsi="宋体" w:eastAsia="宋体" w:cs="宋体"/>
                <w:color w:val="000000"/>
                <w:sz w:val="24"/>
                <w:szCs w:val="24"/>
                <w:highlight w:val="none"/>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2F138612">
            <w:pPr>
              <w:snapToGrid w:val="0"/>
              <w:spacing w:line="360" w:lineRule="auto"/>
              <w:jc w:val="center"/>
              <w:rPr>
                <w:rFonts w:hint="eastAsia" w:ascii="宋体" w:hAnsi="宋体" w:eastAsia="宋体" w:cs="宋体"/>
                <w:color w:val="000000"/>
                <w:sz w:val="24"/>
                <w:szCs w:val="24"/>
                <w:highlight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18640E03">
            <w:pPr>
              <w:snapToGrid w:val="0"/>
              <w:spacing w:line="360" w:lineRule="auto"/>
              <w:jc w:val="center"/>
              <w:rPr>
                <w:rFonts w:hint="eastAsia" w:ascii="宋体" w:hAnsi="宋体" w:eastAsia="宋体" w:cs="宋体"/>
                <w:color w:val="000000"/>
                <w:sz w:val="24"/>
                <w:szCs w:val="24"/>
                <w:highlight w:val="none"/>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14:paraId="4FAAF377">
            <w:pPr>
              <w:snapToGrid w:val="0"/>
              <w:spacing w:line="360" w:lineRule="auto"/>
              <w:jc w:val="center"/>
              <w:rPr>
                <w:rFonts w:hint="eastAsia" w:ascii="宋体" w:hAnsi="宋体" w:eastAsia="宋体" w:cs="宋体"/>
                <w:color w:val="000000"/>
                <w:sz w:val="24"/>
                <w:szCs w:val="24"/>
                <w:highlight w:val="none"/>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31E84F4C">
            <w:pPr>
              <w:snapToGrid w:val="0"/>
              <w:spacing w:line="360" w:lineRule="auto"/>
              <w:jc w:val="center"/>
              <w:rPr>
                <w:rFonts w:hint="eastAsia" w:ascii="宋体" w:hAnsi="宋体" w:eastAsia="宋体" w:cs="宋体"/>
                <w:color w:val="000000"/>
                <w:sz w:val="24"/>
                <w:szCs w:val="24"/>
                <w:highlight w:val="none"/>
              </w:rPr>
            </w:pPr>
          </w:p>
        </w:tc>
        <w:tc>
          <w:tcPr>
            <w:tcW w:w="1098" w:type="dxa"/>
            <w:tcBorders>
              <w:top w:val="single" w:color="auto" w:sz="4" w:space="0"/>
              <w:left w:val="single" w:color="auto" w:sz="4" w:space="0"/>
              <w:bottom w:val="single" w:color="auto" w:sz="4" w:space="0"/>
              <w:right w:val="single" w:color="auto" w:sz="4" w:space="0"/>
            </w:tcBorders>
            <w:noWrap w:val="0"/>
            <w:vAlign w:val="center"/>
          </w:tcPr>
          <w:p w14:paraId="05CEEB4A">
            <w:pPr>
              <w:snapToGrid w:val="0"/>
              <w:spacing w:line="360" w:lineRule="auto"/>
              <w:jc w:val="center"/>
              <w:rPr>
                <w:rFonts w:hint="eastAsia" w:ascii="宋体" w:hAnsi="宋体" w:eastAsia="宋体" w:cs="宋体"/>
                <w:color w:val="000000"/>
                <w:sz w:val="24"/>
                <w:szCs w:val="24"/>
                <w:highlight w:val="none"/>
              </w:rPr>
            </w:pPr>
          </w:p>
        </w:tc>
      </w:tr>
    </w:tbl>
    <w:p w14:paraId="7EC8BC9F">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注：</w:t>
      </w:r>
    </w:p>
    <w:p w14:paraId="1F3A4675">
      <w:pPr>
        <w:spacing w:line="360" w:lineRule="auto"/>
        <w:ind w:left="0" w:leftChars="0" w:firstLine="720" w:firstLineChars="3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按</w:t>
      </w:r>
      <w:r>
        <w:rPr>
          <w:rFonts w:hint="eastAsia" w:ascii="宋体" w:hAnsi="宋体" w:eastAsia="宋体" w:cs="宋体"/>
          <w:color w:val="000000"/>
          <w:sz w:val="24"/>
          <w:szCs w:val="24"/>
          <w:highlight w:val="none"/>
          <w:lang w:val="en-US" w:eastAsia="zh-CN"/>
        </w:rPr>
        <w:t>招标公告、招标文件相关要求</w:t>
      </w:r>
      <w:r>
        <w:rPr>
          <w:rFonts w:hint="eastAsia" w:ascii="宋体" w:hAnsi="宋体" w:eastAsia="宋体" w:cs="宋体"/>
          <w:color w:val="000000"/>
          <w:sz w:val="24"/>
          <w:szCs w:val="24"/>
          <w:highlight w:val="none"/>
        </w:rPr>
        <w:t>提供相关</w:t>
      </w:r>
      <w:r>
        <w:rPr>
          <w:rFonts w:hint="eastAsia" w:ascii="宋体" w:hAnsi="宋体" w:eastAsia="宋体" w:cs="宋体"/>
          <w:color w:val="000000"/>
          <w:sz w:val="24"/>
          <w:szCs w:val="24"/>
          <w:highlight w:val="none"/>
          <w:lang w:val="en-US" w:eastAsia="zh-CN"/>
        </w:rPr>
        <w:t>人员证书</w:t>
      </w:r>
      <w:r>
        <w:rPr>
          <w:rFonts w:hint="eastAsia" w:ascii="宋体" w:hAnsi="宋体" w:eastAsia="宋体" w:cs="宋体"/>
          <w:color w:val="000000"/>
          <w:sz w:val="24"/>
          <w:szCs w:val="24"/>
          <w:highlight w:val="none"/>
        </w:rPr>
        <w:t>文件。</w:t>
      </w:r>
    </w:p>
    <w:p w14:paraId="5C73643F">
      <w:pPr>
        <w:pStyle w:val="9"/>
        <w:ind w:left="0" w:leftChars="0" w:firstLine="720" w:firstLineChars="300"/>
        <w:rPr>
          <w:rFonts w:hint="eastAsia" w:ascii="宋体" w:hAnsi="宋体" w:eastAsia="宋体" w:cs="宋体"/>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kern w:val="2"/>
          <w:sz w:val="24"/>
          <w:szCs w:val="24"/>
          <w:highlight w:val="none"/>
          <w:lang w:val="en-US" w:eastAsia="zh-CN" w:bidi="ar-SA"/>
        </w:rPr>
        <w:t>提供社保证明（发布招标公告当月往前倒推6个月）并加盖单位公章</w:t>
      </w:r>
    </w:p>
    <w:p w14:paraId="3A1ACDE6">
      <w:pPr>
        <w:ind w:left="0" w:leftChars="0" w:firstLine="0" w:firstLineChars="0"/>
        <w:rPr>
          <w:rFonts w:hint="eastAsia" w:ascii="宋体" w:hAnsi="宋体" w:eastAsia="宋体" w:cs="宋体"/>
          <w:sz w:val="24"/>
          <w:szCs w:val="24"/>
        </w:rPr>
      </w:pPr>
    </w:p>
    <w:p w14:paraId="22BD6E79">
      <w:pPr>
        <w:rPr>
          <w:rFonts w:hint="eastAsia" w:ascii="宋体" w:hAnsi="宋体" w:eastAsia="宋体" w:cs="宋体"/>
          <w:color w:val="000000"/>
          <w:szCs w:val="21"/>
          <w:highlight w:val="none"/>
        </w:rPr>
      </w:pPr>
    </w:p>
    <w:p w14:paraId="683790C5">
      <w:pPr>
        <w:ind w:left="0" w:leftChars="0" w:firstLine="0" w:firstLineChars="0"/>
        <w:rPr>
          <w:rFonts w:hint="eastAsia" w:ascii="宋体" w:hAnsi="宋体" w:eastAsia="宋体" w:cs="宋体"/>
          <w:sz w:val="24"/>
          <w:szCs w:val="24"/>
        </w:rPr>
      </w:pPr>
      <w:r>
        <w:rPr>
          <w:rFonts w:hint="eastAsia" w:ascii="宋体" w:hAnsi="宋体" w:eastAsia="宋体" w:cs="宋体"/>
          <w:b/>
          <w:sz w:val="24"/>
          <w:szCs w:val="24"/>
        </w:rPr>
        <w:t>格式</w:t>
      </w:r>
      <w:r>
        <w:rPr>
          <w:rFonts w:hint="eastAsia" w:ascii="宋体" w:hAnsi="宋体" w:eastAsia="宋体" w:cs="宋体"/>
          <w:b/>
          <w:sz w:val="24"/>
          <w:szCs w:val="24"/>
          <w:lang w:val="en-US" w:eastAsia="zh-CN"/>
        </w:rPr>
        <w:t>六</w:t>
      </w:r>
      <w:r>
        <w:rPr>
          <w:rFonts w:hint="eastAsia" w:ascii="宋体" w:hAnsi="宋体" w:eastAsia="宋体" w:cs="宋体"/>
          <w:b/>
          <w:sz w:val="24"/>
          <w:szCs w:val="24"/>
        </w:rPr>
        <w:t>：</w:t>
      </w:r>
    </w:p>
    <w:p w14:paraId="02CECF41">
      <w:pPr>
        <w:jc w:val="center"/>
        <w:rPr>
          <w:rFonts w:hint="eastAsia" w:ascii="宋体" w:hAnsi="宋体" w:eastAsia="宋体" w:cs="宋体"/>
          <w:sz w:val="24"/>
          <w:szCs w:val="24"/>
        </w:rPr>
      </w:pPr>
      <w:r>
        <w:rPr>
          <w:rFonts w:hint="eastAsia" w:ascii="宋体" w:hAnsi="宋体" w:eastAsia="宋体" w:cs="宋体"/>
          <w:b/>
          <w:bCs/>
          <w:sz w:val="32"/>
          <w:szCs w:val="32"/>
          <w:lang w:val="en-US" w:eastAsia="zh-CN"/>
        </w:rPr>
        <w:t>投标人类似项目业绩一览表</w:t>
      </w:r>
    </w:p>
    <w:tbl>
      <w:tblPr>
        <w:tblStyle w:val="10"/>
        <w:tblW w:w="94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4391"/>
        <w:gridCol w:w="1558"/>
        <w:gridCol w:w="1275"/>
        <w:gridCol w:w="1416"/>
      </w:tblGrid>
      <w:tr w14:paraId="596A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2B2FA9D1">
            <w:pPr>
              <w:spacing w:line="240" w:lineRule="auto"/>
              <w:ind w:firstLine="0"/>
              <w:jc w:val="center"/>
              <w:rPr>
                <w:rFonts w:hint="eastAsia" w:ascii="宋体" w:hAnsi="宋体" w:eastAsia="宋体" w:cs="宋体"/>
                <w:kern w:val="0"/>
                <w:sz w:val="24"/>
                <w:szCs w:val="24"/>
              </w:rPr>
            </w:pPr>
            <w:r>
              <w:rPr>
                <w:rFonts w:hint="eastAsia" w:ascii="宋体" w:hAnsi="宋体" w:eastAsia="宋体" w:cs="宋体"/>
                <w:kern w:val="0"/>
                <w:sz w:val="24"/>
                <w:szCs w:val="24"/>
              </w:rPr>
              <w:t>序号</w:t>
            </w:r>
          </w:p>
        </w:tc>
        <w:tc>
          <w:tcPr>
            <w:tcW w:w="4391" w:type="dxa"/>
            <w:tcBorders>
              <w:top w:val="single" w:color="auto" w:sz="4" w:space="0"/>
              <w:left w:val="nil"/>
              <w:bottom w:val="single" w:color="auto" w:sz="4" w:space="0"/>
              <w:right w:val="single" w:color="auto" w:sz="4" w:space="0"/>
            </w:tcBorders>
            <w:vAlign w:val="center"/>
          </w:tcPr>
          <w:p w14:paraId="59E0F8F9">
            <w:pPr>
              <w:spacing w:line="240" w:lineRule="auto"/>
              <w:ind w:left="0" w:leftChars="0" w:firstLine="0" w:firstLineChars="0"/>
              <w:jc w:val="center"/>
              <w:rPr>
                <w:rFonts w:hint="eastAsia" w:ascii="宋体" w:hAnsi="宋体" w:eastAsia="宋体" w:cs="宋体"/>
                <w:kern w:val="0"/>
                <w:sz w:val="24"/>
                <w:szCs w:val="24"/>
              </w:rPr>
            </w:pPr>
            <w:r>
              <w:rPr>
                <w:rFonts w:hint="eastAsia" w:ascii="宋体" w:hAnsi="宋体" w:eastAsia="宋体" w:cs="宋体"/>
                <w:kern w:val="0"/>
                <w:sz w:val="24"/>
                <w:szCs w:val="24"/>
              </w:rPr>
              <w:t>项目名称</w:t>
            </w:r>
          </w:p>
        </w:tc>
        <w:tc>
          <w:tcPr>
            <w:tcW w:w="1558" w:type="dxa"/>
            <w:tcBorders>
              <w:top w:val="single" w:color="auto" w:sz="4" w:space="0"/>
              <w:left w:val="nil"/>
              <w:bottom w:val="single" w:color="auto" w:sz="4" w:space="0"/>
              <w:right w:val="single" w:color="auto" w:sz="4" w:space="0"/>
            </w:tcBorders>
            <w:vAlign w:val="center"/>
          </w:tcPr>
          <w:p w14:paraId="4F6D7390">
            <w:pPr>
              <w:spacing w:line="240" w:lineRule="auto"/>
              <w:ind w:left="0" w:leftChars="0" w:firstLine="0" w:firstLineChars="0"/>
              <w:jc w:val="center"/>
              <w:rPr>
                <w:rFonts w:hint="eastAsia" w:ascii="宋体" w:hAnsi="宋体" w:eastAsia="宋体" w:cs="宋体"/>
                <w:kern w:val="0"/>
                <w:sz w:val="24"/>
                <w:szCs w:val="24"/>
              </w:rPr>
            </w:pPr>
            <w:r>
              <w:rPr>
                <w:rFonts w:hint="eastAsia" w:ascii="宋体" w:hAnsi="宋体" w:eastAsia="宋体" w:cs="宋体"/>
                <w:kern w:val="0"/>
                <w:sz w:val="24"/>
                <w:szCs w:val="24"/>
              </w:rPr>
              <w:t>合同金额</w:t>
            </w:r>
          </w:p>
        </w:tc>
        <w:tc>
          <w:tcPr>
            <w:tcW w:w="1275" w:type="dxa"/>
            <w:tcBorders>
              <w:top w:val="single" w:color="auto" w:sz="4" w:space="0"/>
              <w:left w:val="nil"/>
              <w:bottom w:val="single" w:color="auto" w:sz="4" w:space="0"/>
              <w:right w:val="single" w:color="auto" w:sz="4" w:space="0"/>
            </w:tcBorders>
            <w:vAlign w:val="center"/>
          </w:tcPr>
          <w:p w14:paraId="2CBC2F6E">
            <w:pPr>
              <w:spacing w:line="240" w:lineRule="auto"/>
              <w:ind w:firstLine="0"/>
              <w:jc w:val="center"/>
              <w:rPr>
                <w:rFonts w:hint="eastAsia" w:ascii="宋体" w:hAnsi="宋体" w:eastAsia="宋体" w:cs="宋体"/>
                <w:kern w:val="0"/>
                <w:sz w:val="24"/>
                <w:szCs w:val="24"/>
              </w:rPr>
            </w:pPr>
            <w:r>
              <w:rPr>
                <w:rFonts w:hint="eastAsia" w:ascii="宋体" w:hAnsi="宋体" w:eastAsia="宋体" w:cs="宋体"/>
                <w:kern w:val="0"/>
                <w:sz w:val="24"/>
                <w:szCs w:val="24"/>
              </w:rPr>
              <w:t>签订日期</w:t>
            </w:r>
          </w:p>
        </w:tc>
        <w:tc>
          <w:tcPr>
            <w:tcW w:w="1416" w:type="dxa"/>
            <w:tcBorders>
              <w:top w:val="single" w:color="auto" w:sz="4" w:space="0"/>
              <w:left w:val="nil"/>
              <w:bottom w:val="single" w:color="auto" w:sz="4" w:space="0"/>
              <w:right w:val="single" w:color="auto" w:sz="4" w:space="0"/>
            </w:tcBorders>
            <w:vAlign w:val="center"/>
          </w:tcPr>
          <w:p w14:paraId="612A0FCC">
            <w:pPr>
              <w:spacing w:line="240" w:lineRule="auto"/>
              <w:ind w:firstLine="0"/>
              <w:jc w:val="center"/>
              <w:rPr>
                <w:rFonts w:hint="eastAsia" w:ascii="宋体" w:hAnsi="宋体" w:eastAsia="宋体" w:cs="宋体"/>
                <w:kern w:val="0"/>
                <w:sz w:val="24"/>
                <w:szCs w:val="24"/>
              </w:rPr>
            </w:pPr>
            <w:r>
              <w:rPr>
                <w:rFonts w:hint="eastAsia" w:ascii="宋体" w:hAnsi="宋体" w:eastAsia="宋体" w:cs="宋体"/>
                <w:kern w:val="0"/>
                <w:sz w:val="24"/>
                <w:szCs w:val="24"/>
              </w:rPr>
              <w:t>完成日期</w:t>
            </w:r>
          </w:p>
        </w:tc>
      </w:tr>
      <w:tr w14:paraId="355D9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730A7BDF">
            <w:pPr>
              <w:spacing w:line="240" w:lineRule="auto"/>
              <w:ind w:left="0" w:leftChars="0" w:firstLine="0" w:firstLineChars="0"/>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4391" w:type="dxa"/>
            <w:tcBorders>
              <w:top w:val="single" w:color="auto" w:sz="4" w:space="0"/>
              <w:left w:val="nil"/>
              <w:bottom w:val="single" w:color="auto" w:sz="4" w:space="0"/>
              <w:right w:val="single" w:color="auto" w:sz="4" w:space="0"/>
            </w:tcBorders>
            <w:vAlign w:val="center"/>
          </w:tcPr>
          <w:p w14:paraId="348F3719">
            <w:pPr>
              <w:spacing w:line="240" w:lineRule="auto"/>
              <w:jc w:val="center"/>
              <w:rPr>
                <w:rFonts w:hint="eastAsia" w:ascii="宋体" w:hAnsi="宋体" w:eastAsia="宋体" w:cs="宋体"/>
                <w:kern w:val="0"/>
                <w:sz w:val="24"/>
                <w:szCs w:val="24"/>
              </w:rPr>
            </w:pPr>
          </w:p>
        </w:tc>
        <w:tc>
          <w:tcPr>
            <w:tcW w:w="1558" w:type="dxa"/>
            <w:tcBorders>
              <w:top w:val="single" w:color="auto" w:sz="4" w:space="0"/>
              <w:left w:val="nil"/>
              <w:bottom w:val="single" w:color="auto" w:sz="4" w:space="0"/>
              <w:right w:val="single" w:color="auto" w:sz="4" w:space="0"/>
            </w:tcBorders>
            <w:vAlign w:val="center"/>
          </w:tcPr>
          <w:p w14:paraId="74B24454">
            <w:pPr>
              <w:spacing w:line="240" w:lineRule="auto"/>
              <w:jc w:val="center"/>
              <w:rPr>
                <w:rFonts w:hint="eastAsia" w:ascii="宋体" w:hAnsi="宋体" w:eastAsia="宋体" w:cs="宋体"/>
                <w:kern w:val="0"/>
                <w:sz w:val="24"/>
                <w:szCs w:val="24"/>
              </w:rPr>
            </w:pPr>
          </w:p>
        </w:tc>
        <w:tc>
          <w:tcPr>
            <w:tcW w:w="1275" w:type="dxa"/>
            <w:tcBorders>
              <w:top w:val="single" w:color="auto" w:sz="4" w:space="0"/>
              <w:left w:val="nil"/>
              <w:bottom w:val="single" w:color="auto" w:sz="4" w:space="0"/>
              <w:right w:val="single" w:color="auto" w:sz="4" w:space="0"/>
            </w:tcBorders>
            <w:vAlign w:val="center"/>
          </w:tcPr>
          <w:p w14:paraId="377023ED">
            <w:pPr>
              <w:spacing w:line="240" w:lineRule="auto"/>
              <w:jc w:val="center"/>
              <w:rPr>
                <w:rFonts w:hint="eastAsia" w:ascii="宋体" w:hAnsi="宋体" w:eastAsia="宋体" w:cs="宋体"/>
                <w:kern w:val="0"/>
                <w:sz w:val="24"/>
                <w:szCs w:val="24"/>
              </w:rPr>
            </w:pPr>
          </w:p>
        </w:tc>
        <w:tc>
          <w:tcPr>
            <w:tcW w:w="1416" w:type="dxa"/>
            <w:tcBorders>
              <w:top w:val="single" w:color="auto" w:sz="4" w:space="0"/>
              <w:left w:val="nil"/>
              <w:bottom w:val="single" w:color="auto" w:sz="4" w:space="0"/>
              <w:right w:val="single" w:color="auto" w:sz="4" w:space="0"/>
            </w:tcBorders>
            <w:vAlign w:val="center"/>
          </w:tcPr>
          <w:p w14:paraId="4F23CE23">
            <w:pPr>
              <w:spacing w:line="240" w:lineRule="auto"/>
              <w:jc w:val="center"/>
              <w:rPr>
                <w:rFonts w:hint="eastAsia" w:ascii="宋体" w:hAnsi="宋体" w:eastAsia="宋体" w:cs="宋体"/>
                <w:kern w:val="0"/>
                <w:sz w:val="24"/>
                <w:szCs w:val="24"/>
              </w:rPr>
            </w:pPr>
          </w:p>
        </w:tc>
      </w:tr>
      <w:tr w14:paraId="28BD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64E39940">
            <w:pPr>
              <w:spacing w:line="240" w:lineRule="auto"/>
              <w:ind w:left="0" w:leftChars="0" w:firstLine="0" w:firstLineChars="0"/>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4391" w:type="dxa"/>
            <w:tcBorders>
              <w:top w:val="single" w:color="auto" w:sz="4" w:space="0"/>
              <w:left w:val="nil"/>
              <w:bottom w:val="single" w:color="auto" w:sz="4" w:space="0"/>
              <w:right w:val="single" w:color="auto" w:sz="4" w:space="0"/>
            </w:tcBorders>
            <w:vAlign w:val="center"/>
          </w:tcPr>
          <w:p w14:paraId="6CC2B5C6">
            <w:pPr>
              <w:spacing w:line="240" w:lineRule="auto"/>
              <w:jc w:val="center"/>
              <w:rPr>
                <w:rFonts w:hint="eastAsia" w:ascii="宋体" w:hAnsi="宋体" w:eastAsia="宋体" w:cs="宋体"/>
                <w:kern w:val="0"/>
                <w:sz w:val="24"/>
                <w:szCs w:val="24"/>
              </w:rPr>
            </w:pPr>
          </w:p>
        </w:tc>
        <w:tc>
          <w:tcPr>
            <w:tcW w:w="1558" w:type="dxa"/>
            <w:tcBorders>
              <w:top w:val="single" w:color="auto" w:sz="4" w:space="0"/>
              <w:left w:val="nil"/>
              <w:bottom w:val="single" w:color="auto" w:sz="4" w:space="0"/>
              <w:right w:val="single" w:color="auto" w:sz="4" w:space="0"/>
            </w:tcBorders>
            <w:vAlign w:val="center"/>
          </w:tcPr>
          <w:p w14:paraId="511ECD42">
            <w:pPr>
              <w:spacing w:line="240" w:lineRule="auto"/>
              <w:jc w:val="center"/>
              <w:rPr>
                <w:rFonts w:hint="eastAsia" w:ascii="宋体" w:hAnsi="宋体" w:eastAsia="宋体" w:cs="宋体"/>
                <w:kern w:val="0"/>
                <w:sz w:val="24"/>
                <w:szCs w:val="24"/>
              </w:rPr>
            </w:pPr>
          </w:p>
        </w:tc>
        <w:tc>
          <w:tcPr>
            <w:tcW w:w="1275" w:type="dxa"/>
            <w:tcBorders>
              <w:top w:val="single" w:color="auto" w:sz="4" w:space="0"/>
              <w:left w:val="nil"/>
              <w:bottom w:val="single" w:color="auto" w:sz="4" w:space="0"/>
              <w:right w:val="single" w:color="auto" w:sz="4" w:space="0"/>
            </w:tcBorders>
            <w:vAlign w:val="center"/>
          </w:tcPr>
          <w:p w14:paraId="183A704B">
            <w:pPr>
              <w:spacing w:line="240" w:lineRule="auto"/>
              <w:jc w:val="center"/>
              <w:rPr>
                <w:rFonts w:hint="eastAsia" w:ascii="宋体" w:hAnsi="宋体" w:eastAsia="宋体" w:cs="宋体"/>
                <w:kern w:val="0"/>
                <w:sz w:val="24"/>
                <w:szCs w:val="24"/>
              </w:rPr>
            </w:pPr>
          </w:p>
        </w:tc>
        <w:tc>
          <w:tcPr>
            <w:tcW w:w="1416" w:type="dxa"/>
            <w:tcBorders>
              <w:top w:val="single" w:color="auto" w:sz="4" w:space="0"/>
              <w:left w:val="nil"/>
              <w:bottom w:val="single" w:color="auto" w:sz="4" w:space="0"/>
              <w:right w:val="single" w:color="auto" w:sz="4" w:space="0"/>
            </w:tcBorders>
            <w:vAlign w:val="center"/>
          </w:tcPr>
          <w:p w14:paraId="1A316689">
            <w:pPr>
              <w:spacing w:line="240" w:lineRule="auto"/>
              <w:jc w:val="center"/>
              <w:rPr>
                <w:rFonts w:hint="eastAsia" w:ascii="宋体" w:hAnsi="宋体" w:eastAsia="宋体" w:cs="宋体"/>
                <w:kern w:val="0"/>
                <w:sz w:val="24"/>
                <w:szCs w:val="24"/>
              </w:rPr>
            </w:pPr>
          </w:p>
        </w:tc>
      </w:tr>
      <w:tr w14:paraId="4C642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3DD819DA">
            <w:pPr>
              <w:spacing w:line="240" w:lineRule="auto"/>
              <w:ind w:left="0" w:leftChars="0" w:firstLine="0" w:firstLineChars="0"/>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4391" w:type="dxa"/>
            <w:tcBorders>
              <w:top w:val="single" w:color="auto" w:sz="4" w:space="0"/>
              <w:left w:val="nil"/>
              <w:bottom w:val="single" w:color="auto" w:sz="4" w:space="0"/>
              <w:right w:val="single" w:color="auto" w:sz="4" w:space="0"/>
            </w:tcBorders>
            <w:vAlign w:val="center"/>
          </w:tcPr>
          <w:p w14:paraId="56732475">
            <w:pPr>
              <w:spacing w:line="240" w:lineRule="auto"/>
              <w:jc w:val="center"/>
              <w:rPr>
                <w:rFonts w:hint="eastAsia" w:ascii="宋体" w:hAnsi="宋体" w:eastAsia="宋体" w:cs="宋体"/>
                <w:kern w:val="0"/>
                <w:sz w:val="24"/>
                <w:szCs w:val="24"/>
              </w:rPr>
            </w:pPr>
          </w:p>
        </w:tc>
        <w:tc>
          <w:tcPr>
            <w:tcW w:w="1558" w:type="dxa"/>
            <w:tcBorders>
              <w:top w:val="single" w:color="auto" w:sz="4" w:space="0"/>
              <w:left w:val="nil"/>
              <w:bottom w:val="single" w:color="auto" w:sz="4" w:space="0"/>
              <w:right w:val="single" w:color="auto" w:sz="4" w:space="0"/>
            </w:tcBorders>
            <w:vAlign w:val="center"/>
          </w:tcPr>
          <w:p w14:paraId="6B5A4BF7">
            <w:pPr>
              <w:spacing w:line="240" w:lineRule="auto"/>
              <w:jc w:val="center"/>
              <w:rPr>
                <w:rFonts w:hint="eastAsia" w:ascii="宋体" w:hAnsi="宋体" w:eastAsia="宋体" w:cs="宋体"/>
                <w:kern w:val="0"/>
                <w:sz w:val="24"/>
                <w:szCs w:val="24"/>
              </w:rPr>
            </w:pPr>
          </w:p>
        </w:tc>
        <w:tc>
          <w:tcPr>
            <w:tcW w:w="1275" w:type="dxa"/>
            <w:tcBorders>
              <w:top w:val="single" w:color="auto" w:sz="4" w:space="0"/>
              <w:left w:val="nil"/>
              <w:bottom w:val="single" w:color="auto" w:sz="4" w:space="0"/>
              <w:right w:val="single" w:color="auto" w:sz="4" w:space="0"/>
            </w:tcBorders>
            <w:vAlign w:val="center"/>
          </w:tcPr>
          <w:p w14:paraId="6F45B82F">
            <w:pPr>
              <w:spacing w:line="240" w:lineRule="auto"/>
              <w:jc w:val="center"/>
              <w:rPr>
                <w:rFonts w:hint="eastAsia" w:ascii="宋体" w:hAnsi="宋体" w:eastAsia="宋体" w:cs="宋体"/>
                <w:kern w:val="0"/>
                <w:sz w:val="24"/>
                <w:szCs w:val="24"/>
              </w:rPr>
            </w:pPr>
          </w:p>
        </w:tc>
        <w:tc>
          <w:tcPr>
            <w:tcW w:w="1416" w:type="dxa"/>
            <w:tcBorders>
              <w:top w:val="single" w:color="auto" w:sz="4" w:space="0"/>
              <w:left w:val="nil"/>
              <w:bottom w:val="single" w:color="auto" w:sz="4" w:space="0"/>
              <w:right w:val="single" w:color="auto" w:sz="4" w:space="0"/>
            </w:tcBorders>
            <w:vAlign w:val="center"/>
          </w:tcPr>
          <w:p w14:paraId="54827464">
            <w:pPr>
              <w:spacing w:line="240" w:lineRule="auto"/>
              <w:jc w:val="center"/>
              <w:rPr>
                <w:rFonts w:hint="eastAsia" w:ascii="宋体" w:hAnsi="宋体" w:eastAsia="宋体" w:cs="宋体"/>
                <w:kern w:val="0"/>
                <w:sz w:val="24"/>
                <w:szCs w:val="24"/>
              </w:rPr>
            </w:pPr>
          </w:p>
        </w:tc>
      </w:tr>
      <w:tr w14:paraId="0F99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596EBFE5">
            <w:pPr>
              <w:spacing w:line="240" w:lineRule="auto"/>
              <w:ind w:left="0" w:leftChars="0" w:firstLine="0" w:firstLineChars="0"/>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4391" w:type="dxa"/>
            <w:tcBorders>
              <w:top w:val="single" w:color="auto" w:sz="4" w:space="0"/>
              <w:left w:val="nil"/>
              <w:bottom w:val="single" w:color="auto" w:sz="4" w:space="0"/>
              <w:right w:val="single" w:color="auto" w:sz="4" w:space="0"/>
            </w:tcBorders>
            <w:vAlign w:val="center"/>
          </w:tcPr>
          <w:p w14:paraId="4E8D7536">
            <w:pPr>
              <w:spacing w:line="240" w:lineRule="auto"/>
              <w:jc w:val="center"/>
              <w:rPr>
                <w:rFonts w:hint="eastAsia" w:ascii="宋体" w:hAnsi="宋体" w:eastAsia="宋体" w:cs="宋体"/>
                <w:kern w:val="0"/>
                <w:sz w:val="24"/>
                <w:szCs w:val="24"/>
              </w:rPr>
            </w:pPr>
          </w:p>
        </w:tc>
        <w:tc>
          <w:tcPr>
            <w:tcW w:w="1558" w:type="dxa"/>
            <w:tcBorders>
              <w:top w:val="single" w:color="auto" w:sz="4" w:space="0"/>
              <w:left w:val="nil"/>
              <w:bottom w:val="single" w:color="auto" w:sz="4" w:space="0"/>
              <w:right w:val="single" w:color="auto" w:sz="4" w:space="0"/>
            </w:tcBorders>
            <w:vAlign w:val="center"/>
          </w:tcPr>
          <w:p w14:paraId="429F9C95">
            <w:pPr>
              <w:spacing w:line="240" w:lineRule="auto"/>
              <w:jc w:val="center"/>
              <w:rPr>
                <w:rFonts w:hint="eastAsia" w:ascii="宋体" w:hAnsi="宋体" w:eastAsia="宋体" w:cs="宋体"/>
                <w:kern w:val="0"/>
                <w:sz w:val="24"/>
                <w:szCs w:val="24"/>
              </w:rPr>
            </w:pPr>
          </w:p>
        </w:tc>
        <w:tc>
          <w:tcPr>
            <w:tcW w:w="1275" w:type="dxa"/>
            <w:tcBorders>
              <w:top w:val="single" w:color="auto" w:sz="4" w:space="0"/>
              <w:left w:val="nil"/>
              <w:bottom w:val="single" w:color="auto" w:sz="4" w:space="0"/>
              <w:right w:val="single" w:color="auto" w:sz="4" w:space="0"/>
            </w:tcBorders>
            <w:vAlign w:val="center"/>
          </w:tcPr>
          <w:p w14:paraId="5CE1FA64">
            <w:pPr>
              <w:spacing w:line="240" w:lineRule="auto"/>
              <w:jc w:val="center"/>
              <w:rPr>
                <w:rFonts w:hint="eastAsia" w:ascii="宋体" w:hAnsi="宋体" w:eastAsia="宋体" w:cs="宋体"/>
                <w:kern w:val="0"/>
                <w:sz w:val="24"/>
                <w:szCs w:val="24"/>
              </w:rPr>
            </w:pPr>
          </w:p>
        </w:tc>
        <w:tc>
          <w:tcPr>
            <w:tcW w:w="1416" w:type="dxa"/>
            <w:tcBorders>
              <w:top w:val="single" w:color="auto" w:sz="4" w:space="0"/>
              <w:left w:val="nil"/>
              <w:bottom w:val="single" w:color="auto" w:sz="4" w:space="0"/>
              <w:right w:val="single" w:color="auto" w:sz="4" w:space="0"/>
            </w:tcBorders>
            <w:vAlign w:val="center"/>
          </w:tcPr>
          <w:p w14:paraId="37716AC8">
            <w:pPr>
              <w:spacing w:line="240" w:lineRule="auto"/>
              <w:jc w:val="center"/>
              <w:rPr>
                <w:rFonts w:hint="eastAsia" w:ascii="宋体" w:hAnsi="宋体" w:eastAsia="宋体" w:cs="宋体"/>
                <w:kern w:val="0"/>
                <w:sz w:val="24"/>
                <w:szCs w:val="24"/>
              </w:rPr>
            </w:pPr>
          </w:p>
        </w:tc>
      </w:tr>
      <w:tr w14:paraId="72CE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46C6BE7E">
            <w:pPr>
              <w:spacing w:line="240" w:lineRule="auto"/>
              <w:jc w:val="center"/>
              <w:rPr>
                <w:rFonts w:hint="eastAsia" w:ascii="宋体" w:hAnsi="宋体" w:eastAsia="宋体" w:cs="宋体"/>
                <w:kern w:val="0"/>
                <w:sz w:val="24"/>
                <w:szCs w:val="24"/>
              </w:rPr>
            </w:pPr>
          </w:p>
        </w:tc>
        <w:tc>
          <w:tcPr>
            <w:tcW w:w="4391" w:type="dxa"/>
            <w:tcBorders>
              <w:top w:val="single" w:color="auto" w:sz="4" w:space="0"/>
              <w:left w:val="nil"/>
              <w:bottom w:val="single" w:color="auto" w:sz="4" w:space="0"/>
              <w:right w:val="single" w:color="auto" w:sz="4" w:space="0"/>
            </w:tcBorders>
            <w:vAlign w:val="center"/>
          </w:tcPr>
          <w:p w14:paraId="531E27CB">
            <w:pPr>
              <w:spacing w:line="240" w:lineRule="auto"/>
              <w:jc w:val="center"/>
              <w:rPr>
                <w:rFonts w:hint="eastAsia" w:ascii="宋体" w:hAnsi="宋体" w:eastAsia="宋体" w:cs="宋体"/>
                <w:kern w:val="0"/>
                <w:sz w:val="24"/>
                <w:szCs w:val="24"/>
              </w:rPr>
            </w:pPr>
          </w:p>
        </w:tc>
        <w:tc>
          <w:tcPr>
            <w:tcW w:w="1558" w:type="dxa"/>
            <w:tcBorders>
              <w:top w:val="single" w:color="auto" w:sz="4" w:space="0"/>
              <w:left w:val="nil"/>
              <w:bottom w:val="single" w:color="auto" w:sz="4" w:space="0"/>
              <w:right w:val="single" w:color="auto" w:sz="4" w:space="0"/>
            </w:tcBorders>
            <w:vAlign w:val="center"/>
          </w:tcPr>
          <w:p w14:paraId="4E810FCC">
            <w:pPr>
              <w:spacing w:line="240" w:lineRule="auto"/>
              <w:jc w:val="center"/>
              <w:rPr>
                <w:rFonts w:hint="eastAsia" w:ascii="宋体" w:hAnsi="宋体" w:eastAsia="宋体" w:cs="宋体"/>
                <w:kern w:val="0"/>
                <w:sz w:val="24"/>
                <w:szCs w:val="24"/>
              </w:rPr>
            </w:pPr>
          </w:p>
        </w:tc>
        <w:tc>
          <w:tcPr>
            <w:tcW w:w="1275" w:type="dxa"/>
            <w:tcBorders>
              <w:top w:val="single" w:color="auto" w:sz="4" w:space="0"/>
              <w:left w:val="nil"/>
              <w:bottom w:val="single" w:color="auto" w:sz="4" w:space="0"/>
              <w:right w:val="single" w:color="auto" w:sz="4" w:space="0"/>
            </w:tcBorders>
            <w:vAlign w:val="center"/>
          </w:tcPr>
          <w:p w14:paraId="349A8831">
            <w:pPr>
              <w:spacing w:line="240" w:lineRule="auto"/>
              <w:jc w:val="center"/>
              <w:rPr>
                <w:rFonts w:hint="eastAsia" w:ascii="宋体" w:hAnsi="宋体" w:eastAsia="宋体" w:cs="宋体"/>
                <w:kern w:val="0"/>
                <w:sz w:val="24"/>
                <w:szCs w:val="24"/>
              </w:rPr>
            </w:pPr>
          </w:p>
        </w:tc>
        <w:tc>
          <w:tcPr>
            <w:tcW w:w="1416" w:type="dxa"/>
            <w:tcBorders>
              <w:top w:val="single" w:color="auto" w:sz="4" w:space="0"/>
              <w:left w:val="nil"/>
              <w:bottom w:val="single" w:color="auto" w:sz="4" w:space="0"/>
              <w:right w:val="single" w:color="auto" w:sz="4" w:space="0"/>
            </w:tcBorders>
            <w:vAlign w:val="center"/>
          </w:tcPr>
          <w:p w14:paraId="697298DA">
            <w:pPr>
              <w:spacing w:line="240" w:lineRule="auto"/>
              <w:jc w:val="center"/>
              <w:rPr>
                <w:rFonts w:hint="eastAsia" w:ascii="宋体" w:hAnsi="宋体" w:eastAsia="宋体" w:cs="宋体"/>
                <w:kern w:val="0"/>
                <w:sz w:val="24"/>
                <w:szCs w:val="24"/>
              </w:rPr>
            </w:pPr>
          </w:p>
        </w:tc>
      </w:tr>
    </w:tbl>
    <w:p w14:paraId="06ECF46D">
      <w:pPr>
        <w:rPr>
          <w:rFonts w:hint="eastAsia" w:ascii="宋体" w:hAnsi="宋体" w:eastAsia="宋体" w:cs="宋体"/>
          <w:kern w:val="0"/>
          <w:sz w:val="24"/>
          <w:szCs w:val="24"/>
        </w:rPr>
      </w:pPr>
    </w:p>
    <w:p w14:paraId="34933494">
      <w:pPr>
        <w:rPr>
          <w:rFonts w:hint="eastAsia"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投标人</w:t>
      </w:r>
      <w:r>
        <w:rPr>
          <w:rFonts w:hint="eastAsia" w:ascii="宋体" w:hAnsi="宋体" w:eastAsia="宋体" w:cs="宋体"/>
          <w:kern w:val="0"/>
          <w:sz w:val="24"/>
          <w:szCs w:val="24"/>
        </w:rPr>
        <w:t>应尽可能提供表列项目的合同或发票复印件等证明文件（合同可提供关键要点页--项目名称页、合同总金额页、合同双方盖章签字页</w:t>
      </w:r>
      <w:r>
        <w:rPr>
          <w:rFonts w:hint="eastAsia" w:ascii="宋体" w:hAnsi="宋体" w:eastAsia="宋体" w:cs="宋体"/>
          <w:kern w:val="28"/>
          <w:sz w:val="24"/>
          <w:szCs w:val="24"/>
        </w:rPr>
        <w:t>）</w:t>
      </w:r>
      <w:r>
        <w:rPr>
          <w:rFonts w:hint="eastAsia" w:ascii="宋体" w:hAnsi="宋体" w:eastAsia="宋体" w:cs="宋体"/>
          <w:kern w:val="0"/>
          <w:sz w:val="24"/>
          <w:szCs w:val="24"/>
        </w:rPr>
        <w:t>的复印件。</w:t>
      </w:r>
    </w:p>
    <w:p w14:paraId="1A36E79F">
      <w:pPr>
        <w:rPr>
          <w:rFonts w:hint="eastAsia" w:ascii="宋体" w:hAnsi="宋体" w:eastAsia="宋体" w:cs="宋体"/>
          <w:kern w:val="0"/>
          <w:sz w:val="24"/>
          <w:szCs w:val="24"/>
        </w:rPr>
      </w:pPr>
    </w:p>
    <w:p w14:paraId="53379ADA">
      <w:pPr>
        <w:rPr>
          <w:rFonts w:hint="eastAsia" w:ascii="宋体" w:hAnsi="宋体" w:eastAsia="宋体" w:cs="宋体"/>
          <w:sz w:val="24"/>
          <w:szCs w:val="24"/>
        </w:rPr>
      </w:pPr>
    </w:p>
    <w:p w14:paraId="4BEAC60A">
      <w:pPr>
        <w:rPr>
          <w:rFonts w:hint="eastAsia" w:ascii="宋体" w:hAnsi="宋体" w:eastAsia="宋体" w:cs="宋体"/>
          <w:sz w:val="24"/>
          <w:szCs w:val="24"/>
        </w:rPr>
      </w:pPr>
      <w:r>
        <w:rPr>
          <w:rFonts w:hint="eastAsia" w:ascii="宋体" w:hAnsi="宋体" w:eastAsia="宋体" w:cs="宋体"/>
          <w:sz w:val="24"/>
          <w:szCs w:val="24"/>
          <w:lang w:eastAsia="zh-CN"/>
        </w:rPr>
        <w:t>投标人</w:t>
      </w:r>
      <w:r>
        <w:rPr>
          <w:rFonts w:hint="eastAsia" w:ascii="宋体" w:hAnsi="宋体" w:eastAsia="宋体" w:cs="宋体"/>
          <w:sz w:val="24"/>
          <w:szCs w:val="24"/>
        </w:rPr>
        <w:t>名称（加盖公章）：</w:t>
      </w:r>
    </w:p>
    <w:p w14:paraId="4867A502">
      <w:pPr>
        <w:rPr>
          <w:rFonts w:hint="eastAsia" w:ascii="宋体" w:hAnsi="宋体" w:eastAsia="宋体" w:cs="宋体"/>
          <w:sz w:val="24"/>
          <w:szCs w:val="24"/>
        </w:rPr>
      </w:pPr>
    </w:p>
    <w:p w14:paraId="26707540">
      <w:pPr>
        <w:rPr>
          <w:rFonts w:hint="eastAsia" w:ascii="宋体" w:hAnsi="宋体" w:eastAsia="宋体" w:cs="宋体"/>
          <w:sz w:val="24"/>
          <w:szCs w:val="24"/>
        </w:rPr>
      </w:pPr>
      <w:r>
        <w:rPr>
          <w:rFonts w:hint="eastAsia" w:ascii="宋体" w:hAnsi="宋体" w:eastAsia="宋体" w:cs="宋体"/>
          <w:sz w:val="24"/>
          <w:szCs w:val="24"/>
        </w:rPr>
        <w:t>日期：    年   月   日</w:t>
      </w:r>
    </w:p>
    <w:p w14:paraId="2202ACBA">
      <w:pPr>
        <w:widowControl/>
        <w:spacing w:line="240" w:lineRule="auto"/>
        <w:ind w:firstLine="0"/>
        <w:rPr>
          <w:rFonts w:hint="eastAsia" w:ascii="宋体" w:hAnsi="宋体" w:eastAsia="宋体" w:cs="宋体"/>
          <w:kern w:val="0"/>
          <w:sz w:val="24"/>
          <w:szCs w:val="24"/>
        </w:rPr>
      </w:pPr>
    </w:p>
    <w:p w14:paraId="1D267803">
      <w:pPr>
        <w:spacing w:line="330" w:lineRule="atLeast"/>
        <w:jc w:val="right"/>
        <w:rPr>
          <w:rFonts w:hint="eastAsia" w:ascii="宋体" w:hAnsi="宋体" w:eastAsia="宋体" w:cs="宋体"/>
          <w:sz w:val="24"/>
          <w:szCs w:val="24"/>
        </w:rPr>
      </w:pPr>
    </w:p>
    <w:p w14:paraId="5D6039AA">
      <w:pPr>
        <w:ind w:firstLine="424"/>
        <w:rPr>
          <w:rFonts w:hint="eastAsia" w:ascii="宋体" w:hAnsi="宋体" w:eastAsia="宋体" w:cs="宋体"/>
          <w:b/>
          <w:sz w:val="24"/>
          <w:szCs w:val="24"/>
          <w:u w:val="single"/>
        </w:rPr>
      </w:pPr>
    </w:p>
    <w:p w14:paraId="711F24A7">
      <w:pPr>
        <w:rPr>
          <w:rFonts w:hint="eastAsia" w:ascii="宋体" w:hAnsi="宋体" w:eastAsia="宋体" w:cs="宋体"/>
          <w:kern w:val="0"/>
          <w:sz w:val="24"/>
          <w:szCs w:val="24"/>
        </w:rPr>
      </w:pPr>
    </w:p>
    <w:p w14:paraId="43598EC2">
      <w:pPr>
        <w:rPr>
          <w:rFonts w:hint="eastAsia" w:ascii="宋体" w:hAnsi="宋体" w:eastAsia="宋体" w:cs="宋体"/>
          <w:kern w:val="0"/>
          <w:sz w:val="24"/>
          <w:szCs w:val="24"/>
        </w:rPr>
      </w:pPr>
    </w:p>
    <w:p w14:paraId="6A07B0E2">
      <w:pPr>
        <w:pStyle w:val="2"/>
        <w:rPr>
          <w:rFonts w:hint="eastAsia" w:ascii="宋体" w:hAnsi="宋体" w:eastAsia="宋体" w:cs="宋体"/>
          <w:kern w:val="0"/>
          <w:sz w:val="24"/>
          <w:szCs w:val="24"/>
        </w:rPr>
      </w:pPr>
    </w:p>
    <w:p w14:paraId="76FDE1C6">
      <w:pPr>
        <w:pStyle w:val="2"/>
        <w:rPr>
          <w:rFonts w:hint="eastAsia" w:ascii="宋体" w:hAnsi="宋体" w:eastAsia="宋体" w:cs="宋体"/>
          <w:kern w:val="0"/>
          <w:sz w:val="24"/>
          <w:szCs w:val="24"/>
        </w:rPr>
      </w:pPr>
    </w:p>
    <w:p w14:paraId="092C2692">
      <w:pPr>
        <w:pStyle w:val="2"/>
        <w:rPr>
          <w:rFonts w:hint="eastAsia" w:ascii="宋体" w:hAnsi="宋体" w:eastAsia="宋体" w:cs="宋体"/>
          <w:kern w:val="0"/>
          <w:sz w:val="24"/>
          <w:szCs w:val="24"/>
        </w:rPr>
      </w:pPr>
    </w:p>
    <w:p w14:paraId="3C444AF3">
      <w:pPr>
        <w:pStyle w:val="2"/>
        <w:rPr>
          <w:rFonts w:hint="eastAsia" w:ascii="宋体" w:hAnsi="宋体" w:eastAsia="宋体" w:cs="宋体"/>
          <w:kern w:val="0"/>
          <w:sz w:val="24"/>
          <w:szCs w:val="24"/>
        </w:rPr>
      </w:pPr>
    </w:p>
    <w:p w14:paraId="44377785">
      <w:pPr>
        <w:pStyle w:val="2"/>
        <w:rPr>
          <w:rFonts w:hint="eastAsia" w:ascii="宋体" w:hAnsi="宋体" w:eastAsia="宋体" w:cs="宋体"/>
          <w:kern w:val="0"/>
          <w:sz w:val="24"/>
          <w:szCs w:val="24"/>
        </w:rPr>
      </w:pPr>
    </w:p>
    <w:p w14:paraId="1D89ED43">
      <w:pPr>
        <w:pStyle w:val="2"/>
        <w:rPr>
          <w:rFonts w:hint="eastAsia" w:ascii="宋体" w:hAnsi="宋体" w:eastAsia="宋体" w:cs="宋体"/>
          <w:kern w:val="0"/>
          <w:sz w:val="24"/>
          <w:szCs w:val="24"/>
        </w:rPr>
      </w:pPr>
    </w:p>
    <w:p w14:paraId="43605FB9">
      <w:pPr>
        <w:pStyle w:val="2"/>
        <w:rPr>
          <w:rFonts w:hint="eastAsia" w:ascii="宋体" w:hAnsi="宋体" w:eastAsia="宋体" w:cs="宋体"/>
          <w:kern w:val="0"/>
          <w:sz w:val="24"/>
          <w:szCs w:val="24"/>
        </w:rPr>
      </w:pPr>
    </w:p>
    <w:p w14:paraId="60EA5EBA">
      <w:pPr>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格式</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w:t>
      </w:r>
    </w:p>
    <w:p w14:paraId="51370222">
      <w:pPr>
        <w:spacing w:line="360" w:lineRule="auto"/>
        <w:jc w:val="center"/>
        <w:rPr>
          <w:rFonts w:hint="eastAsia" w:ascii="宋体" w:hAnsi="宋体" w:eastAsia="宋体" w:cs="宋体"/>
          <w:sz w:val="28"/>
          <w:szCs w:val="28"/>
        </w:rPr>
      </w:pPr>
      <w:r>
        <w:rPr>
          <w:rFonts w:hint="eastAsia" w:ascii="宋体" w:hAnsi="宋体" w:eastAsia="宋体" w:cs="宋体"/>
          <w:b/>
          <w:bCs/>
          <w:sz w:val="32"/>
          <w:szCs w:val="32"/>
        </w:rPr>
        <w:t>无重大违法记录证明</w:t>
      </w:r>
    </w:p>
    <w:p w14:paraId="10E1D53F">
      <w:pPr>
        <w:spacing w:line="480" w:lineRule="auto"/>
        <w:rPr>
          <w:rFonts w:hint="eastAsia" w:ascii="宋体" w:hAnsi="宋体" w:eastAsia="宋体" w:cs="宋体"/>
          <w:sz w:val="28"/>
          <w:szCs w:val="28"/>
        </w:rPr>
      </w:pPr>
    </w:p>
    <w:p w14:paraId="4809B433">
      <w:pPr>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val="en-US" w:eastAsia="zh-CN"/>
        </w:rPr>
        <w:t>康臣药业（内蒙古）有限责任公司</w:t>
      </w:r>
    </w:p>
    <w:p w14:paraId="721AD02B">
      <w:pPr>
        <w:spacing w:line="360" w:lineRule="auto"/>
        <w:ind w:firstLine="424" w:firstLineChars="177"/>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我方</w:t>
      </w:r>
      <w:r>
        <w:rPr>
          <w:rFonts w:hint="eastAsia" w:ascii="宋体" w:hAnsi="宋体" w:eastAsia="宋体" w:cs="宋体"/>
          <w:color w:val="000000" w:themeColor="text1"/>
          <w:sz w:val="24"/>
          <w:szCs w:val="24"/>
          <w14:textFill>
            <w14:solidFill>
              <w14:schemeClr w14:val="tx1"/>
            </w14:solidFill>
          </w14:textFill>
        </w:rPr>
        <w:t>参加</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招标项目</w:t>
      </w:r>
      <w:r>
        <w:rPr>
          <w:rFonts w:hint="eastAsia" w:ascii="宋体" w:hAnsi="宋体" w:eastAsia="宋体" w:cs="宋体"/>
          <w:color w:val="000000" w:themeColor="text1"/>
          <w:sz w:val="24"/>
          <w:szCs w:val="24"/>
          <w14:textFill>
            <w14:solidFill>
              <w14:schemeClr w14:val="tx1"/>
            </w14:solidFill>
          </w14:textFill>
        </w:rPr>
        <w:t>，在此郑重声明：</w:t>
      </w:r>
      <w:r>
        <w:rPr>
          <w:rFonts w:hint="eastAsia" w:ascii="宋体" w:hAnsi="宋体" w:eastAsia="宋体" w:cs="宋体"/>
          <w:sz w:val="24"/>
          <w:szCs w:val="24"/>
        </w:rPr>
        <w:t>我方</w:t>
      </w:r>
      <w:r>
        <w:rPr>
          <w:rFonts w:hint="eastAsia" w:ascii="宋体" w:hAnsi="宋体" w:eastAsia="宋体" w:cs="宋体"/>
          <w:color w:val="000000" w:themeColor="text1"/>
          <w:sz w:val="24"/>
          <w:szCs w:val="24"/>
          <w14:textFill>
            <w14:solidFill>
              <w14:schemeClr w14:val="tx1"/>
            </w14:solidFill>
          </w14:textFill>
        </w:rPr>
        <w:t>近三年内未因自身的任何违约、违法、不良记录及违反商业道德的行为而导致合同解除或招致法律诉讼。</w:t>
      </w:r>
    </w:p>
    <w:p w14:paraId="0185717C">
      <w:pPr>
        <w:spacing w:line="360" w:lineRule="auto"/>
        <w:rPr>
          <w:rFonts w:hint="eastAsia" w:ascii="宋体" w:hAnsi="宋体" w:eastAsia="宋体" w:cs="宋体"/>
          <w:color w:val="000000" w:themeColor="text1"/>
          <w:sz w:val="24"/>
          <w:szCs w:val="24"/>
          <w14:textFill>
            <w14:solidFill>
              <w14:schemeClr w14:val="tx1"/>
            </w14:solidFill>
          </w14:textFill>
        </w:rPr>
      </w:pPr>
    </w:p>
    <w:p w14:paraId="27CD8E07">
      <w:pPr>
        <w:spacing w:line="360" w:lineRule="auto"/>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特此承诺！</w:t>
      </w:r>
    </w:p>
    <w:p w14:paraId="2A4C348A">
      <w:pPr>
        <w:spacing w:line="360" w:lineRule="auto"/>
        <w:rPr>
          <w:rFonts w:hint="eastAsia" w:ascii="宋体" w:hAnsi="宋体" w:eastAsia="宋体" w:cs="宋体"/>
          <w:sz w:val="24"/>
          <w:szCs w:val="24"/>
        </w:rPr>
      </w:pPr>
    </w:p>
    <w:p w14:paraId="69E3863B">
      <w:pPr>
        <w:spacing w:line="360" w:lineRule="auto"/>
        <w:rPr>
          <w:rFonts w:hint="eastAsia" w:ascii="宋体" w:hAnsi="宋体" w:eastAsia="宋体" w:cs="宋体"/>
          <w:sz w:val="28"/>
          <w:szCs w:val="28"/>
        </w:rPr>
      </w:pPr>
    </w:p>
    <w:p w14:paraId="6E0B77AC">
      <w:pPr>
        <w:spacing w:line="360" w:lineRule="auto"/>
        <w:ind w:left="0" w:leftChars="0" w:firstLine="0" w:firstLineChars="0"/>
        <w:rPr>
          <w:rFonts w:hint="eastAsia" w:ascii="宋体" w:hAnsi="宋体" w:eastAsia="宋体" w:cs="宋体"/>
          <w:sz w:val="28"/>
          <w:szCs w:val="28"/>
        </w:rPr>
      </w:pPr>
    </w:p>
    <w:p w14:paraId="4C9CF9A6">
      <w:pPr>
        <w:rPr>
          <w:rFonts w:hint="eastAsia" w:ascii="宋体" w:hAnsi="宋体" w:eastAsia="宋体" w:cs="宋体"/>
          <w:sz w:val="24"/>
          <w:szCs w:val="24"/>
        </w:rPr>
      </w:pPr>
    </w:p>
    <w:p w14:paraId="556D5D98">
      <w:pPr>
        <w:jc w:val="right"/>
        <w:rPr>
          <w:rFonts w:hint="eastAsia" w:ascii="宋体" w:hAnsi="宋体" w:eastAsia="宋体" w:cs="宋体"/>
          <w:sz w:val="24"/>
          <w:szCs w:val="24"/>
        </w:rPr>
      </w:pPr>
      <w:r>
        <w:rPr>
          <w:rFonts w:hint="eastAsia" w:ascii="宋体" w:hAnsi="宋体" w:eastAsia="宋体" w:cs="宋体"/>
          <w:sz w:val="24"/>
          <w:szCs w:val="24"/>
          <w:lang w:val="en-US" w:eastAsia="zh-CN"/>
        </w:rPr>
        <w:t xml:space="preserve">投 标 人：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（盖单位章）</w:t>
      </w:r>
    </w:p>
    <w:p w14:paraId="071E9B90">
      <w:pPr>
        <w:jc w:val="right"/>
        <w:rPr>
          <w:rFonts w:hint="eastAsia" w:ascii="宋体" w:hAnsi="宋体" w:eastAsia="宋体" w:cs="宋体"/>
          <w:sz w:val="24"/>
          <w:szCs w:val="24"/>
        </w:rPr>
      </w:pPr>
      <w:r>
        <w:rPr>
          <w:rFonts w:hint="eastAsia" w:ascii="宋体" w:hAnsi="宋体" w:eastAsia="宋体" w:cs="宋体"/>
          <w:sz w:val="24"/>
          <w:szCs w:val="24"/>
          <w:lang w:val="en-US" w:eastAsia="zh-CN"/>
        </w:rPr>
        <w:t xml:space="preserve">法定代表人或其委托代理人：            </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（签字或盖章）</w:t>
      </w:r>
    </w:p>
    <w:p w14:paraId="3D522DB6">
      <w:pPr>
        <w:jc w:val="right"/>
        <w:rPr>
          <w:rFonts w:hint="eastAsia" w:ascii="宋体" w:hAnsi="宋体" w:eastAsia="宋体" w:cs="宋体"/>
          <w:sz w:val="24"/>
          <w:szCs w:val="24"/>
        </w:rPr>
      </w:pPr>
      <w:r>
        <w:rPr>
          <w:rFonts w:hint="eastAsia" w:ascii="宋体" w:hAnsi="宋体" w:eastAsia="宋体" w:cs="宋体"/>
          <w:sz w:val="24"/>
          <w:szCs w:val="24"/>
          <w:lang w:val="en-US" w:eastAsia="zh-CN"/>
        </w:rPr>
        <w:t xml:space="preserve">    年    月    日</w:t>
      </w:r>
    </w:p>
    <w:p w14:paraId="5FAAFC33">
      <w:pPr>
        <w:ind w:left="0" w:leftChars="0" w:firstLine="0" w:firstLineChars="0"/>
        <w:rPr>
          <w:rFonts w:hint="eastAsia" w:ascii="宋体" w:hAnsi="宋体" w:eastAsia="宋体" w:cs="宋体"/>
          <w:b/>
          <w:sz w:val="24"/>
          <w:szCs w:val="24"/>
        </w:rPr>
      </w:pPr>
    </w:p>
    <w:p w14:paraId="2D8F07DA">
      <w:pPr>
        <w:ind w:left="0" w:leftChars="0" w:firstLine="0" w:firstLineChars="0"/>
        <w:rPr>
          <w:rFonts w:hint="eastAsia" w:ascii="宋体" w:hAnsi="宋体" w:eastAsia="宋体" w:cs="宋体"/>
          <w:b/>
          <w:sz w:val="24"/>
          <w:szCs w:val="24"/>
        </w:rPr>
      </w:pPr>
    </w:p>
    <w:p w14:paraId="7831B334">
      <w:pPr>
        <w:ind w:left="0" w:leftChars="0" w:firstLine="0" w:firstLineChars="0"/>
        <w:rPr>
          <w:rFonts w:hint="eastAsia" w:ascii="宋体" w:hAnsi="宋体" w:eastAsia="宋体" w:cs="宋体"/>
          <w:b/>
          <w:sz w:val="24"/>
          <w:szCs w:val="24"/>
        </w:rPr>
      </w:pPr>
    </w:p>
    <w:p w14:paraId="1066D36C">
      <w:pPr>
        <w:ind w:left="0" w:leftChars="0" w:firstLine="0" w:firstLineChars="0"/>
        <w:rPr>
          <w:rFonts w:hint="eastAsia" w:ascii="宋体" w:hAnsi="宋体" w:eastAsia="宋体" w:cs="宋体"/>
          <w:b/>
          <w:sz w:val="24"/>
          <w:szCs w:val="24"/>
        </w:rPr>
      </w:pPr>
    </w:p>
    <w:p w14:paraId="6D19CEB0">
      <w:pPr>
        <w:ind w:left="0" w:leftChars="0" w:firstLine="0" w:firstLineChars="0"/>
        <w:rPr>
          <w:rFonts w:hint="eastAsia" w:ascii="宋体" w:hAnsi="宋体" w:eastAsia="宋体" w:cs="宋体"/>
          <w:b/>
          <w:sz w:val="24"/>
          <w:szCs w:val="24"/>
        </w:rPr>
      </w:pPr>
    </w:p>
    <w:p w14:paraId="4E35FB30">
      <w:pPr>
        <w:ind w:left="0" w:leftChars="0" w:firstLine="0" w:firstLineChars="0"/>
        <w:rPr>
          <w:rFonts w:hint="eastAsia" w:ascii="宋体" w:hAnsi="宋体" w:eastAsia="宋体" w:cs="宋体"/>
          <w:b/>
          <w:sz w:val="24"/>
          <w:szCs w:val="24"/>
        </w:rPr>
      </w:pPr>
    </w:p>
    <w:p w14:paraId="7970157A">
      <w:pPr>
        <w:ind w:left="0" w:leftChars="0" w:firstLine="0" w:firstLineChars="0"/>
        <w:rPr>
          <w:rFonts w:hint="eastAsia" w:ascii="宋体" w:hAnsi="宋体" w:eastAsia="宋体" w:cs="宋体"/>
          <w:b/>
          <w:sz w:val="24"/>
          <w:szCs w:val="24"/>
        </w:rPr>
      </w:pPr>
    </w:p>
    <w:p w14:paraId="772755C8">
      <w:pPr>
        <w:ind w:left="0" w:leftChars="0" w:firstLine="0" w:firstLineChars="0"/>
        <w:rPr>
          <w:rFonts w:hint="eastAsia" w:ascii="宋体" w:hAnsi="宋体" w:eastAsia="宋体" w:cs="宋体"/>
          <w:b/>
          <w:sz w:val="24"/>
          <w:szCs w:val="24"/>
        </w:rPr>
      </w:pPr>
    </w:p>
    <w:p w14:paraId="533EF4B4">
      <w:pPr>
        <w:ind w:left="0" w:leftChars="0" w:firstLine="0" w:firstLineChars="0"/>
        <w:rPr>
          <w:rFonts w:hint="eastAsia" w:ascii="宋体" w:hAnsi="宋体" w:eastAsia="宋体" w:cs="宋体"/>
          <w:b/>
          <w:sz w:val="24"/>
          <w:szCs w:val="24"/>
        </w:rPr>
      </w:pPr>
    </w:p>
    <w:p w14:paraId="6EB30C55">
      <w:pPr>
        <w:ind w:left="0" w:leftChars="0" w:firstLine="0" w:firstLineChars="0"/>
        <w:rPr>
          <w:rFonts w:hint="eastAsia" w:ascii="宋体" w:hAnsi="宋体" w:eastAsia="宋体" w:cs="宋体"/>
          <w:b/>
          <w:sz w:val="24"/>
          <w:szCs w:val="24"/>
        </w:rPr>
      </w:pPr>
    </w:p>
    <w:p w14:paraId="1076DA7E">
      <w:pPr>
        <w:ind w:left="0" w:leftChars="0" w:firstLine="0" w:firstLineChars="0"/>
        <w:rPr>
          <w:rFonts w:hint="eastAsia" w:ascii="宋体" w:hAnsi="宋体" w:eastAsia="宋体" w:cs="宋体"/>
          <w:b/>
          <w:sz w:val="24"/>
          <w:szCs w:val="24"/>
        </w:rPr>
      </w:pPr>
    </w:p>
    <w:p w14:paraId="0E707E24">
      <w:pPr>
        <w:ind w:left="0" w:leftChars="0" w:firstLine="0" w:firstLineChars="0"/>
        <w:rPr>
          <w:rFonts w:hint="eastAsia" w:ascii="宋体" w:hAnsi="宋体" w:eastAsia="宋体" w:cs="宋体"/>
          <w:b/>
          <w:sz w:val="24"/>
          <w:szCs w:val="24"/>
        </w:rPr>
      </w:pPr>
    </w:p>
    <w:p w14:paraId="2B83880A">
      <w:pPr>
        <w:ind w:left="0" w:leftChars="0" w:firstLine="0" w:firstLineChars="0"/>
        <w:rPr>
          <w:rFonts w:hint="eastAsia" w:ascii="宋体" w:hAnsi="宋体" w:eastAsia="宋体" w:cs="宋体"/>
          <w:sz w:val="24"/>
          <w:szCs w:val="24"/>
        </w:rPr>
      </w:pPr>
      <w:r>
        <w:rPr>
          <w:rFonts w:hint="eastAsia" w:ascii="宋体" w:hAnsi="宋体" w:eastAsia="宋体" w:cs="宋体"/>
          <w:b/>
          <w:sz w:val="24"/>
          <w:szCs w:val="24"/>
        </w:rPr>
        <w:t>格式</w:t>
      </w:r>
      <w:r>
        <w:rPr>
          <w:rFonts w:hint="eastAsia" w:ascii="宋体" w:hAnsi="宋体" w:eastAsia="宋体" w:cs="宋体"/>
          <w:b/>
          <w:sz w:val="24"/>
          <w:szCs w:val="24"/>
          <w:lang w:val="en-US" w:eastAsia="zh-CN"/>
        </w:rPr>
        <w:t>八</w:t>
      </w:r>
      <w:r>
        <w:rPr>
          <w:rFonts w:hint="eastAsia" w:ascii="宋体" w:hAnsi="宋体" w:eastAsia="宋体" w:cs="宋体"/>
          <w:b/>
          <w:sz w:val="24"/>
          <w:szCs w:val="24"/>
        </w:rPr>
        <w:t>：</w:t>
      </w:r>
    </w:p>
    <w:p w14:paraId="774A705B">
      <w:pPr>
        <w:jc w:val="center"/>
        <w:rPr>
          <w:rFonts w:hint="eastAsia" w:ascii="宋体" w:hAnsi="宋体" w:eastAsia="宋体" w:cs="宋体"/>
          <w:sz w:val="24"/>
          <w:szCs w:val="24"/>
        </w:rPr>
      </w:pPr>
      <w:r>
        <w:rPr>
          <w:rFonts w:hint="eastAsia" w:ascii="宋体" w:hAnsi="宋体" w:eastAsia="宋体" w:cs="宋体"/>
          <w:b/>
          <w:bCs/>
          <w:sz w:val="32"/>
          <w:szCs w:val="32"/>
        </w:rPr>
        <w:t>信用记录</w:t>
      </w:r>
      <w:r>
        <w:rPr>
          <w:rFonts w:hint="eastAsia" w:ascii="宋体" w:hAnsi="宋体" w:eastAsia="宋体" w:cs="宋体"/>
          <w:b/>
          <w:bCs/>
          <w:sz w:val="32"/>
          <w:szCs w:val="32"/>
          <w:lang w:val="en-US" w:eastAsia="zh-CN"/>
        </w:rPr>
        <w:t>证明</w:t>
      </w:r>
    </w:p>
    <w:p w14:paraId="566A6E9B">
      <w:pPr>
        <w:spacing w:line="360" w:lineRule="auto"/>
        <w:ind w:firstLine="480" w:firstLineChars="200"/>
        <w:rPr>
          <w:rFonts w:hint="eastAsia" w:ascii="宋体" w:hAnsi="宋体" w:eastAsia="宋体" w:cs="宋体"/>
          <w:color w:val="000000"/>
          <w:sz w:val="24"/>
          <w:szCs w:val="24"/>
          <w:highlight w:val="none"/>
        </w:rPr>
      </w:pPr>
    </w:p>
    <w:p w14:paraId="78CBDB45">
      <w:pPr>
        <w:spacing w:line="360" w:lineRule="auto"/>
        <w:ind w:firstLine="480" w:firstLineChars="200"/>
        <w:rPr>
          <w:rFonts w:hint="eastAsia" w:ascii="宋体" w:hAnsi="宋体" w:eastAsia="宋体" w:cs="宋体"/>
          <w:color w:val="000000"/>
          <w:sz w:val="24"/>
          <w:szCs w:val="24"/>
          <w:highlight w:val="none"/>
        </w:rPr>
      </w:pPr>
    </w:p>
    <w:p w14:paraId="260DF6C4">
      <w:pPr>
        <w:spacing w:line="360" w:lineRule="auto"/>
        <w:ind w:firstLine="480" w:firstLineChars="200"/>
        <w:jc w:val="center"/>
        <w:rPr>
          <w:rFonts w:hint="eastAsia" w:ascii="宋体" w:hAnsi="宋体" w:eastAsia="宋体" w:cs="宋体"/>
          <w:color w:val="000000"/>
          <w:szCs w:val="21"/>
          <w:highlight w:val="none"/>
        </w:rPr>
      </w:pPr>
      <w:r>
        <w:rPr>
          <w:rFonts w:hint="eastAsia" w:ascii="宋体" w:hAnsi="宋体" w:eastAsia="宋体" w:cs="宋体"/>
          <w:color w:val="000000"/>
          <w:sz w:val="24"/>
          <w:szCs w:val="24"/>
          <w:highlight w:val="none"/>
        </w:rPr>
        <w:t>根据</w:t>
      </w:r>
      <w:r>
        <w:rPr>
          <w:rFonts w:hint="eastAsia" w:ascii="宋体" w:hAnsi="宋体" w:eastAsia="宋体" w:cs="宋体"/>
          <w:color w:val="000000"/>
          <w:sz w:val="24"/>
          <w:szCs w:val="24"/>
          <w:highlight w:val="none"/>
          <w:lang w:val="en-US" w:eastAsia="zh-CN"/>
        </w:rPr>
        <w:t>招标邀请函相关要求，提供资料</w:t>
      </w:r>
      <w:r>
        <w:rPr>
          <w:rFonts w:hint="eastAsia" w:ascii="宋体" w:hAnsi="宋体" w:eastAsia="宋体" w:cs="宋体"/>
          <w:color w:val="000000"/>
          <w:szCs w:val="21"/>
          <w:highlight w:val="none"/>
        </w:rPr>
        <w:t>。</w:t>
      </w:r>
    </w:p>
    <w:p w14:paraId="496BC2AD">
      <w:pPr>
        <w:jc w:val="center"/>
        <w:rPr>
          <w:rFonts w:hint="eastAsia" w:ascii="宋体" w:hAnsi="宋体" w:eastAsia="宋体" w:cs="宋体"/>
          <w:color w:val="000000"/>
          <w:sz w:val="24"/>
          <w:szCs w:val="24"/>
          <w:highlight w:val="none"/>
        </w:rPr>
      </w:pPr>
    </w:p>
    <w:p w14:paraId="14035E1A">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（格式自定）</w:t>
      </w:r>
    </w:p>
    <w:p w14:paraId="6FF734D3">
      <w:pPr>
        <w:rPr>
          <w:rFonts w:hint="eastAsia" w:ascii="宋体" w:hAnsi="宋体" w:eastAsia="宋体" w:cs="宋体"/>
          <w:color w:val="000000"/>
          <w:szCs w:val="21"/>
          <w:highlight w:val="none"/>
        </w:rPr>
      </w:pPr>
    </w:p>
    <w:p w14:paraId="519ABC2A">
      <w:pPr>
        <w:ind w:left="0" w:leftChars="0" w:firstLine="0" w:firstLineChars="0"/>
        <w:rPr>
          <w:rFonts w:hint="eastAsia" w:ascii="宋体" w:hAnsi="宋体" w:eastAsia="宋体" w:cs="宋体"/>
          <w:b/>
          <w:sz w:val="24"/>
          <w:szCs w:val="24"/>
        </w:rPr>
      </w:pPr>
    </w:p>
    <w:p w14:paraId="5FB6302D">
      <w:pPr>
        <w:ind w:left="0" w:leftChars="0" w:firstLine="0" w:firstLineChars="0"/>
        <w:rPr>
          <w:rFonts w:hint="eastAsia" w:ascii="宋体" w:hAnsi="宋体" w:eastAsia="宋体" w:cs="宋体"/>
          <w:b/>
          <w:sz w:val="24"/>
          <w:szCs w:val="24"/>
        </w:rPr>
      </w:pPr>
    </w:p>
    <w:p w14:paraId="6F21FE47">
      <w:pPr>
        <w:ind w:left="0" w:leftChars="0" w:firstLine="0" w:firstLineChars="0"/>
        <w:rPr>
          <w:rFonts w:hint="eastAsia" w:ascii="宋体" w:hAnsi="宋体" w:eastAsia="宋体" w:cs="宋体"/>
          <w:b/>
          <w:sz w:val="24"/>
          <w:szCs w:val="24"/>
        </w:rPr>
      </w:pPr>
    </w:p>
    <w:p w14:paraId="17AA0DA4">
      <w:pPr>
        <w:ind w:left="0" w:leftChars="0" w:firstLine="0" w:firstLineChars="0"/>
        <w:rPr>
          <w:rFonts w:hint="eastAsia" w:ascii="宋体" w:hAnsi="宋体" w:eastAsia="宋体" w:cs="宋体"/>
          <w:b/>
          <w:sz w:val="24"/>
          <w:szCs w:val="24"/>
        </w:rPr>
      </w:pPr>
    </w:p>
    <w:p w14:paraId="638DE859">
      <w:pPr>
        <w:ind w:left="0" w:leftChars="0" w:firstLine="0" w:firstLineChars="0"/>
        <w:rPr>
          <w:rFonts w:hint="eastAsia" w:ascii="宋体" w:hAnsi="宋体" w:eastAsia="宋体" w:cs="宋体"/>
          <w:b/>
          <w:sz w:val="24"/>
          <w:szCs w:val="24"/>
        </w:rPr>
      </w:pPr>
    </w:p>
    <w:p w14:paraId="6DF2FACF">
      <w:pPr>
        <w:ind w:left="0" w:leftChars="0" w:firstLine="0" w:firstLineChars="0"/>
        <w:rPr>
          <w:rFonts w:hint="eastAsia" w:ascii="宋体" w:hAnsi="宋体" w:eastAsia="宋体" w:cs="宋体"/>
          <w:b/>
          <w:sz w:val="24"/>
          <w:szCs w:val="24"/>
        </w:rPr>
      </w:pPr>
    </w:p>
    <w:p w14:paraId="5D81A803">
      <w:pPr>
        <w:ind w:left="0" w:leftChars="0" w:firstLine="0" w:firstLineChars="0"/>
        <w:rPr>
          <w:rFonts w:hint="eastAsia" w:ascii="宋体" w:hAnsi="宋体" w:eastAsia="宋体" w:cs="宋体"/>
          <w:b/>
          <w:sz w:val="24"/>
          <w:szCs w:val="24"/>
        </w:rPr>
      </w:pPr>
    </w:p>
    <w:p w14:paraId="4FB7A5F6">
      <w:pPr>
        <w:ind w:left="0" w:leftChars="0" w:firstLine="0" w:firstLineChars="0"/>
        <w:rPr>
          <w:rFonts w:hint="eastAsia" w:ascii="宋体" w:hAnsi="宋体" w:eastAsia="宋体" w:cs="宋体"/>
          <w:b/>
          <w:sz w:val="24"/>
          <w:szCs w:val="24"/>
        </w:rPr>
      </w:pPr>
    </w:p>
    <w:p w14:paraId="7A10AD9F">
      <w:pPr>
        <w:ind w:left="0" w:leftChars="0" w:firstLine="0" w:firstLineChars="0"/>
        <w:rPr>
          <w:rFonts w:hint="eastAsia" w:ascii="宋体" w:hAnsi="宋体" w:eastAsia="宋体" w:cs="宋体"/>
          <w:b/>
          <w:sz w:val="24"/>
          <w:szCs w:val="24"/>
        </w:rPr>
      </w:pPr>
    </w:p>
    <w:p w14:paraId="5C27A432">
      <w:pPr>
        <w:ind w:left="0" w:leftChars="0" w:firstLine="0" w:firstLineChars="0"/>
        <w:rPr>
          <w:rFonts w:hint="eastAsia" w:ascii="宋体" w:hAnsi="宋体" w:eastAsia="宋体" w:cs="宋体"/>
          <w:b/>
          <w:sz w:val="24"/>
          <w:szCs w:val="24"/>
        </w:rPr>
      </w:pPr>
    </w:p>
    <w:p w14:paraId="5D494928">
      <w:pPr>
        <w:ind w:left="0" w:leftChars="0" w:firstLine="0" w:firstLineChars="0"/>
        <w:rPr>
          <w:rFonts w:hint="eastAsia" w:ascii="宋体" w:hAnsi="宋体" w:eastAsia="宋体" w:cs="宋体"/>
          <w:b/>
          <w:sz w:val="24"/>
          <w:szCs w:val="24"/>
        </w:rPr>
      </w:pPr>
    </w:p>
    <w:p w14:paraId="4C0B0AA8">
      <w:pPr>
        <w:ind w:left="0" w:leftChars="0" w:firstLine="0" w:firstLineChars="0"/>
        <w:rPr>
          <w:rFonts w:hint="eastAsia" w:ascii="宋体" w:hAnsi="宋体" w:eastAsia="宋体" w:cs="宋体"/>
          <w:b/>
          <w:sz w:val="24"/>
          <w:szCs w:val="24"/>
        </w:rPr>
      </w:pPr>
    </w:p>
    <w:p w14:paraId="1D5FEA75">
      <w:pPr>
        <w:ind w:left="0" w:leftChars="0" w:firstLine="0" w:firstLineChars="0"/>
        <w:rPr>
          <w:rFonts w:hint="eastAsia" w:ascii="宋体" w:hAnsi="宋体" w:eastAsia="宋体" w:cs="宋体"/>
          <w:b/>
          <w:sz w:val="24"/>
          <w:szCs w:val="24"/>
        </w:rPr>
      </w:pPr>
    </w:p>
    <w:p w14:paraId="73D557A0">
      <w:pPr>
        <w:ind w:left="0" w:leftChars="0" w:firstLine="0" w:firstLineChars="0"/>
        <w:rPr>
          <w:rFonts w:hint="eastAsia" w:ascii="宋体" w:hAnsi="宋体" w:eastAsia="宋体" w:cs="宋体"/>
          <w:b/>
          <w:sz w:val="24"/>
          <w:szCs w:val="24"/>
        </w:rPr>
      </w:pPr>
    </w:p>
    <w:p w14:paraId="4EC4C430">
      <w:pPr>
        <w:ind w:left="0" w:leftChars="0" w:firstLine="0" w:firstLineChars="0"/>
        <w:rPr>
          <w:rFonts w:hint="eastAsia" w:ascii="宋体" w:hAnsi="宋体" w:eastAsia="宋体" w:cs="宋体"/>
          <w:b/>
          <w:sz w:val="24"/>
          <w:szCs w:val="24"/>
        </w:rPr>
      </w:pPr>
    </w:p>
    <w:p w14:paraId="6C27E8B7">
      <w:pPr>
        <w:ind w:left="0" w:leftChars="0" w:firstLine="0" w:firstLineChars="0"/>
        <w:rPr>
          <w:rFonts w:hint="eastAsia" w:ascii="宋体" w:hAnsi="宋体" w:eastAsia="宋体" w:cs="宋体"/>
          <w:b/>
          <w:sz w:val="24"/>
          <w:szCs w:val="24"/>
        </w:rPr>
      </w:pPr>
    </w:p>
    <w:p w14:paraId="70A46DA4">
      <w:pPr>
        <w:ind w:left="0" w:leftChars="0" w:firstLine="0" w:firstLineChars="0"/>
        <w:rPr>
          <w:rFonts w:hint="eastAsia" w:ascii="宋体" w:hAnsi="宋体" w:eastAsia="宋体" w:cs="宋体"/>
          <w:b/>
          <w:sz w:val="24"/>
          <w:szCs w:val="24"/>
        </w:rPr>
      </w:pPr>
    </w:p>
    <w:p w14:paraId="27E58495">
      <w:pPr>
        <w:ind w:left="0" w:leftChars="0" w:firstLine="0" w:firstLineChars="0"/>
        <w:rPr>
          <w:rFonts w:hint="eastAsia" w:ascii="宋体" w:hAnsi="宋体" w:eastAsia="宋体" w:cs="宋体"/>
          <w:b/>
          <w:sz w:val="24"/>
          <w:szCs w:val="24"/>
        </w:rPr>
      </w:pPr>
    </w:p>
    <w:p w14:paraId="6FC2196B">
      <w:pPr>
        <w:ind w:left="0" w:leftChars="0" w:firstLine="0" w:firstLineChars="0"/>
        <w:rPr>
          <w:rFonts w:hint="eastAsia" w:ascii="宋体" w:hAnsi="宋体" w:eastAsia="宋体" w:cs="宋体"/>
          <w:b/>
          <w:sz w:val="24"/>
          <w:szCs w:val="24"/>
        </w:rPr>
      </w:pPr>
    </w:p>
    <w:p w14:paraId="29F21A9B">
      <w:pPr>
        <w:ind w:left="0" w:leftChars="0" w:firstLine="0" w:firstLineChars="0"/>
        <w:rPr>
          <w:rFonts w:hint="eastAsia" w:ascii="宋体" w:hAnsi="宋体" w:eastAsia="宋体" w:cs="宋体"/>
          <w:b/>
          <w:sz w:val="24"/>
          <w:szCs w:val="24"/>
        </w:rPr>
      </w:pPr>
    </w:p>
    <w:p w14:paraId="6247EE1F">
      <w:pPr>
        <w:ind w:left="0" w:leftChars="0" w:firstLine="0" w:firstLineChars="0"/>
        <w:rPr>
          <w:rFonts w:hint="eastAsia" w:ascii="宋体" w:hAnsi="宋体" w:eastAsia="宋体" w:cs="宋体"/>
          <w:b/>
          <w:sz w:val="24"/>
          <w:szCs w:val="24"/>
        </w:rPr>
      </w:pPr>
    </w:p>
    <w:p w14:paraId="0D4E5AEF">
      <w:pPr>
        <w:ind w:left="0" w:leftChars="0" w:firstLine="0" w:firstLineChars="0"/>
        <w:rPr>
          <w:rFonts w:hint="eastAsia" w:ascii="宋体" w:hAnsi="宋体" w:eastAsia="宋体" w:cs="宋体"/>
          <w:sz w:val="24"/>
          <w:szCs w:val="24"/>
        </w:rPr>
      </w:pPr>
      <w:r>
        <w:rPr>
          <w:rFonts w:hint="eastAsia" w:ascii="宋体" w:hAnsi="宋体" w:eastAsia="宋体" w:cs="宋体"/>
          <w:b/>
          <w:sz w:val="24"/>
          <w:szCs w:val="24"/>
        </w:rPr>
        <w:t>格式</w:t>
      </w:r>
      <w:r>
        <w:rPr>
          <w:rFonts w:hint="eastAsia" w:ascii="宋体" w:hAnsi="宋体" w:eastAsia="宋体" w:cs="宋体"/>
          <w:b/>
          <w:sz w:val="24"/>
          <w:szCs w:val="24"/>
          <w:lang w:val="en-US" w:eastAsia="zh-CN"/>
        </w:rPr>
        <w:t>九</w:t>
      </w:r>
      <w:r>
        <w:rPr>
          <w:rFonts w:hint="eastAsia" w:ascii="宋体" w:hAnsi="宋体" w:eastAsia="宋体" w:cs="宋体"/>
          <w:b/>
          <w:sz w:val="24"/>
          <w:szCs w:val="24"/>
        </w:rPr>
        <w:t>：</w:t>
      </w:r>
    </w:p>
    <w:p w14:paraId="30D67EC7">
      <w:pPr>
        <w:jc w:val="center"/>
        <w:rPr>
          <w:rFonts w:hint="eastAsia" w:ascii="宋体" w:hAnsi="宋体" w:eastAsia="宋体" w:cs="宋体"/>
          <w:sz w:val="24"/>
          <w:szCs w:val="24"/>
        </w:rPr>
      </w:pPr>
      <w:r>
        <w:rPr>
          <w:rFonts w:hint="eastAsia" w:ascii="宋体" w:hAnsi="宋体" w:eastAsia="宋体" w:cs="宋体"/>
          <w:b/>
          <w:bCs/>
          <w:sz w:val="32"/>
          <w:szCs w:val="32"/>
        </w:rPr>
        <w:t>被执行人信息</w:t>
      </w:r>
      <w:r>
        <w:rPr>
          <w:rFonts w:hint="eastAsia" w:ascii="宋体" w:hAnsi="宋体" w:eastAsia="宋体" w:cs="宋体"/>
          <w:b/>
          <w:bCs/>
          <w:sz w:val="32"/>
          <w:szCs w:val="32"/>
          <w:lang w:val="en-US" w:eastAsia="zh-CN"/>
        </w:rPr>
        <w:t>证明</w:t>
      </w:r>
    </w:p>
    <w:p w14:paraId="4C1C743D">
      <w:pPr>
        <w:spacing w:line="360" w:lineRule="auto"/>
        <w:ind w:firstLine="480" w:firstLineChars="200"/>
        <w:rPr>
          <w:rFonts w:hint="eastAsia" w:ascii="宋体" w:hAnsi="宋体" w:eastAsia="宋体" w:cs="宋体"/>
          <w:color w:val="000000"/>
          <w:sz w:val="24"/>
          <w:szCs w:val="24"/>
          <w:highlight w:val="none"/>
        </w:rPr>
      </w:pPr>
    </w:p>
    <w:p w14:paraId="3F1C9AED">
      <w:pPr>
        <w:spacing w:line="360" w:lineRule="auto"/>
        <w:ind w:firstLine="480" w:firstLineChars="200"/>
        <w:rPr>
          <w:rFonts w:hint="eastAsia" w:ascii="宋体" w:hAnsi="宋体" w:eastAsia="宋体" w:cs="宋体"/>
          <w:color w:val="000000"/>
          <w:sz w:val="24"/>
          <w:szCs w:val="24"/>
          <w:highlight w:val="none"/>
        </w:rPr>
      </w:pPr>
    </w:p>
    <w:p w14:paraId="227BD261">
      <w:pPr>
        <w:spacing w:line="360" w:lineRule="auto"/>
        <w:ind w:firstLine="480" w:firstLineChars="200"/>
        <w:jc w:val="center"/>
        <w:rPr>
          <w:rFonts w:hint="eastAsia" w:ascii="宋体" w:hAnsi="宋体" w:eastAsia="宋体" w:cs="宋体"/>
          <w:color w:val="000000"/>
          <w:szCs w:val="21"/>
          <w:highlight w:val="none"/>
        </w:rPr>
      </w:pPr>
      <w:r>
        <w:rPr>
          <w:rFonts w:hint="eastAsia" w:ascii="宋体" w:hAnsi="宋体" w:eastAsia="宋体" w:cs="宋体"/>
          <w:color w:val="000000"/>
          <w:sz w:val="24"/>
          <w:szCs w:val="24"/>
          <w:highlight w:val="none"/>
        </w:rPr>
        <w:t>根据</w:t>
      </w:r>
      <w:r>
        <w:rPr>
          <w:rFonts w:hint="eastAsia" w:ascii="宋体" w:hAnsi="宋体" w:eastAsia="宋体" w:cs="宋体"/>
          <w:color w:val="000000"/>
          <w:sz w:val="24"/>
          <w:szCs w:val="24"/>
          <w:highlight w:val="none"/>
          <w:lang w:val="en-US" w:eastAsia="zh-CN"/>
        </w:rPr>
        <w:t>招标邀请函相关要求，提供资料</w:t>
      </w:r>
      <w:r>
        <w:rPr>
          <w:rFonts w:hint="eastAsia" w:ascii="宋体" w:hAnsi="宋体" w:eastAsia="宋体" w:cs="宋体"/>
          <w:color w:val="000000"/>
          <w:szCs w:val="21"/>
          <w:highlight w:val="none"/>
        </w:rPr>
        <w:t>。</w:t>
      </w:r>
    </w:p>
    <w:p w14:paraId="2EC51526">
      <w:pPr>
        <w:jc w:val="center"/>
        <w:rPr>
          <w:rFonts w:hint="eastAsia" w:ascii="宋体" w:hAnsi="宋体" w:eastAsia="宋体" w:cs="宋体"/>
          <w:color w:val="000000"/>
          <w:sz w:val="24"/>
          <w:szCs w:val="24"/>
          <w:highlight w:val="none"/>
        </w:rPr>
      </w:pPr>
    </w:p>
    <w:p w14:paraId="12027BE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（格式自定）</w:t>
      </w:r>
    </w:p>
    <w:p w14:paraId="6959B832">
      <w:pPr>
        <w:rPr>
          <w:rFonts w:hint="eastAsia" w:ascii="宋体" w:hAnsi="宋体" w:eastAsia="宋体" w:cs="宋体"/>
          <w:color w:val="000000"/>
          <w:szCs w:val="21"/>
          <w:highlight w:val="none"/>
        </w:rPr>
      </w:pPr>
    </w:p>
    <w:p w14:paraId="284C453F">
      <w:pPr>
        <w:shd w:val="clear" w:color="auto" w:fill="FFFFFF"/>
        <w:wordWrap w:val="0"/>
        <w:topLinePunct/>
        <w:snapToGrid w:val="0"/>
        <w:spacing w:line="360" w:lineRule="auto"/>
        <w:rPr>
          <w:rFonts w:hint="eastAsia" w:ascii="宋体" w:hAnsi="宋体" w:eastAsia="宋体" w:cs="宋体"/>
          <w:color w:val="000000"/>
          <w:kern w:val="0"/>
          <w:sz w:val="24"/>
          <w:szCs w:val="24"/>
          <w:highlight w:val="none"/>
          <w:lang w:val="en-US" w:eastAsia="zh-CN"/>
        </w:rPr>
      </w:pPr>
    </w:p>
    <w:p w14:paraId="703EE9AE">
      <w:pPr>
        <w:shd w:val="clear" w:color="auto" w:fill="FFFFFF"/>
        <w:wordWrap w:val="0"/>
        <w:topLinePunct/>
        <w:snapToGrid w:val="0"/>
        <w:spacing w:line="360" w:lineRule="auto"/>
        <w:ind w:left="0" w:leftChars="0" w:firstLine="0" w:firstLineChars="0"/>
        <w:rPr>
          <w:rFonts w:hint="eastAsia" w:ascii="宋体" w:hAnsi="宋体" w:eastAsia="宋体" w:cs="宋体"/>
          <w:color w:val="000000"/>
          <w:kern w:val="0"/>
          <w:sz w:val="24"/>
          <w:szCs w:val="24"/>
          <w:highlight w:val="none"/>
          <w:lang w:val="en-US" w:eastAsia="zh-CN"/>
        </w:rPr>
      </w:pPr>
    </w:p>
    <w:p w14:paraId="330DB6CC">
      <w:pPr>
        <w:ind w:left="0" w:leftChars="0" w:firstLine="0" w:firstLineChars="0"/>
        <w:rPr>
          <w:rFonts w:hint="eastAsia" w:ascii="宋体" w:hAnsi="宋体" w:eastAsia="宋体" w:cs="宋体"/>
          <w:b/>
          <w:bCs/>
          <w:sz w:val="24"/>
          <w:szCs w:val="24"/>
        </w:rPr>
      </w:pPr>
    </w:p>
    <w:p w14:paraId="09C85030">
      <w:pPr>
        <w:ind w:left="0" w:leftChars="0" w:firstLine="0" w:firstLineChars="0"/>
        <w:rPr>
          <w:rFonts w:hint="eastAsia" w:ascii="宋体" w:hAnsi="宋体" w:eastAsia="宋体" w:cs="宋体"/>
          <w:b/>
          <w:sz w:val="24"/>
          <w:szCs w:val="24"/>
        </w:rPr>
      </w:pPr>
    </w:p>
    <w:p w14:paraId="32F71C28">
      <w:pPr>
        <w:ind w:left="0" w:leftChars="0" w:firstLine="0" w:firstLineChars="0"/>
        <w:rPr>
          <w:rFonts w:hint="eastAsia" w:ascii="宋体" w:hAnsi="宋体" w:eastAsia="宋体" w:cs="宋体"/>
          <w:b/>
          <w:sz w:val="24"/>
          <w:szCs w:val="24"/>
        </w:rPr>
      </w:pPr>
    </w:p>
    <w:p w14:paraId="3B14DCE1">
      <w:pPr>
        <w:ind w:left="0" w:leftChars="0" w:firstLine="0" w:firstLineChars="0"/>
        <w:rPr>
          <w:rFonts w:hint="eastAsia" w:ascii="宋体" w:hAnsi="宋体" w:eastAsia="宋体" w:cs="宋体"/>
          <w:b/>
          <w:sz w:val="24"/>
          <w:szCs w:val="24"/>
        </w:rPr>
      </w:pPr>
    </w:p>
    <w:p w14:paraId="5BB41AC3">
      <w:pPr>
        <w:ind w:left="0" w:leftChars="0" w:firstLine="0" w:firstLineChars="0"/>
        <w:rPr>
          <w:rFonts w:hint="eastAsia" w:ascii="宋体" w:hAnsi="宋体" w:eastAsia="宋体" w:cs="宋体"/>
          <w:b/>
          <w:sz w:val="24"/>
          <w:szCs w:val="24"/>
        </w:rPr>
      </w:pPr>
    </w:p>
    <w:p w14:paraId="5A5BE505">
      <w:pPr>
        <w:ind w:left="0" w:leftChars="0" w:firstLine="0" w:firstLineChars="0"/>
        <w:rPr>
          <w:rFonts w:hint="eastAsia" w:ascii="宋体" w:hAnsi="宋体" w:eastAsia="宋体" w:cs="宋体"/>
          <w:b/>
          <w:sz w:val="24"/>
          <w:szCs w:val="24"/>
        </w:rPr>
      </w:pPr>
    </w:p>
    <w:p w14:paraId="08B80AF7">
      <w:pPr>
        <w:ind w:left="0" w:leftChars="0" w:firstLine="0" w:firstLineChars="0"/>
        <w:rPr>
          <w:rFonts w:hint="eastAsia" w:ascii="宋体" w:hAnsi="宋体" w:eastAsia="宋体" w:cs="宋体"/>
          <w:b/>
          <w:sz w:val="24"/>
          <w:szCs w:val="24"/>
        </w:rPr>
      </w:pPr>
    </w:p>
    <w:p w14:paraId="2393178E"/>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9400"/>
    </w:sdtPr>
    <w:sdtContent>
      <w:p w14:paraId="7C95B3FA">
        <w:pPr>
          <w:pStyle w:val="6"/>
        </w:pPr>
      </w:p>
    </w:sdtContent>
  </w:sdt>
  <w:p w14:paraId="6397ECFE">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33074">
    <w:pPr>
      <w:pStyle w:val="7"/>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 name="WordPictureWatermark34712" descr="F:/康臣设计定稿文件/2024年物料设计/02-品牌物料设计（月份）/06月/20240612-字体定稿方案/名头纸 word模板- 行书-02.jpg名头纸 word模板- 行书-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4712" descr="F:/康臣设计定稿文件/2024年物料设计/02-品牌物料设计（月份）/06月/20240612-字体定稿方案/名头纸 word模板- 行书-02.jpg名头纸 word模板- 行书-02"/>
                  <pic:cNvPicPr>
                    <a:picLocks noChangeAspect="1"/>
                  </pic:cNvPicPr>
                </pic:nvPicPr>
                <pic:blipFill>
                  <a:blip r:embed="rId1"/>
                  <a:srcRect/>
                  <a:stretch>
                    <a:fillRect/>
                  </a:stretch>
                </pic:blipFill>
                <pic:spPr>
                  <a:xfrm>
                    <a:off x="0" y="0"/>
                    <a:ext cx="7559040" cy="1069213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B11E21"/>
    <w:multiLevelType w:val="multilevel"/>
    <w:tmpl w:val="0FB11E21"/>
    <w:lvl w:ilvl="0" w:tentative="0">
      <w:start w:val="1"/>
      <w:numFmt w:val="upperLetter"/>
      <w:pStyle w:val="13"/>
      <w:lvlText w:val="%1."/>
      <w:lvlJc w:val="left"/>
      <w:pPr>
        <w:ind w:left="817" w:hanging="420"/>
      </w:pPr>
      <w:rPr>
        <w:rFonts w:hint="eastAsia"/>
      </w:rPr>
    </w:lvl>
    <w:lvl w:ilvl="1" w:tentative="0">
      <w:start w:val="1"/>
      <w:numFmt w:val="lowerLetter"/>
      <w:lvlText w:val="%2)"/>
      <w:lvlJc w:val="left"/>
      <w:pPr>
        <w:ind w:left="1237" w:hanging="420"/>
      </w:pPr>
    </w:lvl>
    <w:lvl w:ilvl="2" w:tentative="0">
      <w:start w:val="1"/>
      <w:numFmt w:val="lowerRoman"/>
      <w:lvlText w:val="%3."/>
      <w:lvlJc w:val="right"/>
      <w:pPr>
        <w:ind w:left="1657" w:hanging="420"/>
      </w:pPr>
    </w:lvl>
    <w:lvl w:ilvl="3" w:tentative="0">
      <w:start w:val="1"/>
      <w:numFmt w:val="decimal"/>
      <w:lvlText w:val="%4."/>
      <w:lvlJc w:val="left"/>
      <w:pPr>
        <w:ind w:left="2077" w:hanging="420"/>
      </w:pPr>
    </w:lvl>
    <w:lvl w:ilvl="4" w:tentative="0">
      <w:start w:val="1"/>
      <w:numFmt w:val="lowerLetter"/>
      <w:lvlText w:val="%5)"/>
      <w:lvlJc w:val="left"/>
      <w:pPr>
        <w:ind w:left="2497" w:hanging="420"/>
      </w:pPr>
    </w:lvl>
    <w:lvl w:ilvl="5" w:tentative="0">
      <w:start w:val="1"/>
      <w:numFmt w:val="lowerRoman"/>
      <w:lvlText w:val="%6."/>
      <w:lvlJc w:val="right"/>
      <w:pPr>
        <w:ind w:left="2917" w:hanging="420"/>
      </w:pPr>
    </w:lvl>
    <w:lvl w:ilvl="6" w:tentative="0">
      <w:start w:val="1"/>
      <w:numFmt w:val="decimal"/>
      <w:lvlText w:val="%7."/>
      <w:lvlJc w:val="left"/>
      <w:pPr>
        <w:ind w:left="3337" w:hanging="420"/>
      </w:pPr>
    </w:lvl>
    <w:lvl w:ilvl="7" w:tentative="0">
      <w:start w:val="1"/>
      <w:numFmt w:val="lowerLetter"/>
      <w:lvlText w:val="%8)"/>
      <w:lvlJc w:val="left"/>
      <w:pPr>
        <w:ind w:left="3757" w:hanging="420"/>
      </w:pPr>
    </w:lvl>
    <w:lvl w:ilvl="8" w:tentative="0">
      <w:start w:val="1"/>
      <w:numFmt w:val="lowerRoman"/>
      <w:lvlText w:val="%9."/>
      <w:lvlJc w:val="right"/>
      <w:pPr>
        <w:ind w:left="417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MGMxOGVmNzdhNjcxYTFlZmRhOTg1ZmRhOTIwNDYifQ=="/>
  </w:docVars>
  <w:rsids>
    <w:rsidRoot w:val="587D357A"/>
    <w:rsid w:val="108C1F66"/>
    <w:rsid w:val="1F24591E"/>
    <w:rsid w:val="587D357A"/>
    <w:rsid w:val="60511558"/>
    <w:rsid w:val="6CE8389E"/>
    <w:rsid w:val="6D362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397"/>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topLinePunct/>
      <w:snapToGrid w:val="0"/>
    </w:pPr>
    <w:rPr>
      <w:rFonts w:ascii="黑体" w:hAnsi="Arial" w:eastAsia="黑体" w:cs="Times New Roman"/>
      <w:bCs/>
      <w:szCs w:val="20"/>
    </w:rPr>
  </w:style>
  <w:style w:type="paragraph" w:styleId="4">
    <w:name w:val="Body Text"/>
    <w:basedOn w:val="1"/>
    <w:qFormat/>
    <w:uiPriority w:val="99"/>
    <w:pPr>
      <w:spacing w:after="120"/>
    </w:pPr>
    <w:rPr>
      <w:rFonts w:ascii="Calibri" w:hAnsi="Calibri" w:eastAsia="宋体" w:cs="Times New Roman"/>
    </w:rPr>
  </w:style>
  <w:style w:type="paragraph" w:styleId="5">
    <w:name w:val="Balloon Text"/>
    <w:basedOn w:val="1"/>
    <w:qFormat/>
    <w:uiPriority w:val="99"/>
    <w:rPr>
      <w:rFonts w:ascii="Calibri" w:hAnsi="Calibri" w:eastAsia="宋体" w:cs="Times New Roman"/>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Autospacing="1" w:after="100" w:afterAutospacing="1"/>
    </w:pPr>
    <w:rPr>
      <w:rFonts w:ascii="Arial Unicode MS" w:hAnsi="Arial Unicode MS" w:eastAsia="Arial Unicode MS" w:cs="Times New Roman"/>
      <w:kern w:val="0"/>
      <w:sz w:val="24"/>
    </w:rPr>
  </w:style>
  <w:style w:type="paragraph" w:styleId="9">
    <w:name w:val="Body Text First Indent"/>
    <w:basedOn w:val="4"/>
    <w:unhideWhenUsed/>
    <w:qFormat/>
    <w:uiPriority w:val="99"/>
    <w:pPr>
      <w:widowControl w:val="0"/>
      <w:spacing w:after="120" w:line="312" w:lineRule="auto"/>
      <w:ind w:firstLine="420"/>
      <w:jc w:val="both"/>
    </w:pPr>
    <w:rPr>
      <w:rFonts w:ascii="Times New Roman" w:hAnsi="Times New Roman" w:eastAsia="等线" w:cs="Times New Roman"/>
      <w:lang w:val="en-US" w:eastAsia="zh-CN" w:bidi="ar-SA"/>
    </w:rPr>
  </w:style>
  <w:style w:type="character" w:styleId="12">
    <w:name w:val="Hyperlink"/>
    <w:basedOn w:val="11"/>
    <w:semiHidden/>
    <w:unhideWhenUsed/>
    <w:qFormat/>
    <w:uiPriority w:val="0"/>
    <w:rPr>
      <w:color w:val="0000FF"/>
      <w:u w:val="single"/>
    </w:rPr>
  </w:style>
  <w:style w:type="paragraph" w:styleId="13">
    <w:name w:val="List Paragraph"/>
    <w:basedOn w:val="1"/>
    <w:autoRedefine/>
    <w:qFormat/>
    <w:uiPriority w:val="34"/>
    <w:pPr>
      <w:numPr>
        <w:ilvl w:val="0"/>
        <w:numId w:val="1"/>
      </w:numPr>
    </w:pPr>
    <w:rPr>
      <w:rFonts w:ascii="Times New Roman" w:hAnsi="Times New Roman" w:eastAsia="仿宋_GB2312" w:cs="Times New Roman"/>
      <w:sz w:val="32"/>
      <w:szCs w:val="20"/>
    </w:rPr>
  </w:style>
  <w:style w:type="paragraph" w:customStyle="1" w:styleId="14">
    <w:name w:val="正文正"/>
    <w:basedOn w:val="1"/>
    <w:autoRedefine/>
    <w:qFormat/>
    <w:uiPriority w:val="0"/>
    <w:pPr>
      <w:spacing w:line="560" w:lineRule="exact"/>
      <w:ind w:firstLine="561"/>
    </w:pPr>
    <w:rPr>
      <w:rFonts w:ascii="Calibri" w:hAnsi="Calibri" w:eastAsia="宋体" w:cs="Times New Roman"/>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4191</Words>
  <Characters>4377</Characters>
  <Lines>0</Lines>
  <Paragraphs>0</Paragraphs>
  <TotalTime>4</TotalTime>
  <ScaleCrop>false</ScaleCrop>
  <LinksUpToDate>false</LinksUpToDate>
  <CharactersWithSpaces>4678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2024-03-25T08:12:00Z</dcterms:created>
  <dc:creator>WPS_1697160109</dc:creator>
  <cp:lastModifiedBy>刘嘉林</cp:lastModifiedBy>
  <dcterms:modified xsi:type="dcterms:W3CDTF">2025-05-20T06:42:14Z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6EF4A994968B4D50A7EF22177B80EF85_13</vt:lpwstr>
  </property>
  <property fmtid="{D5CDD505-2E9C-101B-9397-08002B2CF9AE}" pid="4" name="KSOTemplateDocerSaveRecord">
    <vt:lpwstr>eyJoZGlkIjoiYjVhODRlMzcyZTA4MmFlNDY2ZWM0N2U2NTViMDEyMzYiLCJ1c2VySWQiOiIzNjA4ODQzMTAifQ==</vt:lpwstr>
  </property>
</Properties>
</file>